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D2316" w14:textId="77777777" w:rsidR="001D45C2" w:rsidRPr="001D45C2" w:rsidRDefault="001D45C2" w:rsidP="001D45C2">
      <w:pPr>
        <w:shd w:val="clear" w:color="auto" w:fill="FFFFFF"/>
        <w:rPr>
          <w:rFonts w:ascii="Arial" w:eastAsia="Times New Roman" w:hAnsi="Arial" w:cs="Arial"/>
          <w:color w:val="FF0000"/>
          <w:sz w:val="26"/>
          <w:szCs w:val="26"/>
        </w:rPr>
      </w:pPr>
    </w:p>
    <w:p w14:paraId="556A94BD" w14:textId="7E0FA74C" w:rsidR="001D45C2" w:rsidRPr="001D45C2" w:rsidRDefault="001D45C2" w:rsidP="001D45C2">
      <w:pPr>
        <w:shd w:val="clear" w:color="auto" w:fill="FFFFFF"/>
        <w:rPr>
          <w:rFonts w:ascii="Arial" w:eastAsia="Times New Roman" w:hAnsi="Arial" w:cs="Arial"/>
          <w:color w:val="FF0000"/>
          <w:sz w:val="26"/>
          <w:szCs w:val="26"/>
        </w:rPr>
      </w:pPr>
      <w:r w:rsidRPr="001D45C2">
        <w:rPr>
          <w:rFonts w:ascii="Arial" w:eastAsia="Times New Roman" w:hAnsi="Arial" w:cs="Arial"/>
          <w:color w:val="FF0000"/>
          <w:sz w:val="26"/>
          <w:szCs w:val="26"/>
        </w:rPr>
        <w:t>Faisalabad Serena Hotel,</w:t>
      </w:r>
      <w:r w:rsidR="00366E01">
        <w:rPr>
          <w:rFonts w:ascii="Arial" w:eastAsia="Times New Roman" w:hAnsi="Arial" w:cs="Arial"/>
          <w:color w:val="FF0000"/>
          <w:sz w:val="26"/>
          <w:szCs w:val="26"/>
        </w:rPr>
        <w:t xml:space="preserve"> August</w:t>
      </w:r>
      <w:bookmarkStart w:id="0" w:name="_GoBack"/>
      <w:bookmarkEnd w:id="0"/>
      <w:r w:rsidRPr="001D45C2">
        <w:rPr>
          <w:rFonts w:ascii="Arial" w:eastAsia="Times New Roman" w:hAnsi="Arial" w:cs="Arial"/>
          <w:color w:val="FF0000"/>
          <w:sz w:val="26"/>
          <w:szCs w:val="26"/>
        </w:rPr>
        <w:t>,</w:t>
      </w:r>
      <w:r w:rsidR="00E25B6D">
        <w:rPr>
          <w:rFonts w:ascii="Arial" w:eastAsia="Times New Roman" w:hAnsi="Arial" w:cs="Arial"/>
          <w:color w:val="FF0000"/>
          <w:sz w:val="26"/>
          <w:szCs w:val="26"/>
        </w:rPr>
        <w:t xml:space="preserve"> </w:t>
      </w:r>
      <w:r w:rsidRPr="001D45C2">
        <w:rPr>
          <w:rFonts w:ascii="Arial" w:eastAsia="Times New Roman" w:hAnsi="Arial" w:cs="Arial"/>
          <w:color w:val="FF0000"/>
          <w:sz w:val="26"/>
          <w:szCs w:val="26"/>
        </w:rPr>
        <w:t>2018</w:t>
      </w:r>
    </w:p>
    <w:p w14:paraId="632228F5" w14:textId="77777777" w:rsidR="001D45C2" w:rsidRPr="001D45C2" w:rsidRDefault="001D45C2" w:rsidP="00180133">
      <w:pPr>
        <w:shd w:val="clear" w:color="auto" w:fill="FFFFFF"/>
        <w:rPr>
          <w:rFonts w:ascii="Arial" w:eastAsia="Times New Roman" w:hAnsi="Arial" w:cs="Arial"/>
        </w:rPr>
      </w:pPr>
    </w:p>
    <w:p w14:paraId="2B77BFCF" w14:textId="5A6A39C2" w:rsidR="00366E01" w:rsidRDefault="00E25B6D">
      <w:pPr>
        <w:rPr>
          <w:rFonts w:ascii="Arial" w:hAnsi="Arial" w:cs="Arial"/>
          <w:b/>
          <w:sz w:val="32"/>
          <w:szCs w:val="32"/>
        </w:rPr>
      </w:pPr>
      <w:r w:rsidRPr="00E25B6D">
        <w:rPr>
          <w:rFonts w:ascii="Arial" w:hAnsi="Arial" w:cs="Arial"/>
          <w:b/>
          <w:sz w:val="32"/>
          <w:szCs w:val="32"/>
        </w:rPr>
        <w:t>Faisalabad Serena Hotel organized a Live Cooking Class</w:t>
      </w:r>
    </w:p>
    <w:p w14:paraId="3836A07E" w14:textId="77777777" w:rsidR="00E25B6D" w:rsidRPr="001D45C2" w:rsidRDefault="00E25B6D">
      <w:pPr>
        <w:rPr>
          <w:rFonts w:ascii="Arial" w:hAnsi="Arial" w:cs="Arial"/>
          <w:b/>
          <w:sz w:val="32"/>
          <w:szCs w:val="32"/>
        </w:rPr>
      </w:pPr>
    </w:p>
    <w:p w14:paraId="6ACA98E5" w14:textId="77777777" w:rsidR="00E25B6D" w:rsidRPr="00E25B6D" w:rsidRDefault="00E25B6D" w:rsidP="00E25B6D">
      <w:pPr>
        <w:rPr>
          <w:rFonts w:ascii="Arial" w:hAnsi="Arial" w:cs="Arial"/>
          <w:sz w:val="24"/>
          <w:szCs w:val="24"/>
        </w:rPr>
      </w:pPr>
      <w:r w:rsidRPr="00E25B6D">
        <w:rPr>
          <w:rFonts w:ascii="Arial" w:hAnsi="Arial" w:cs="Arial"/>
          <w:sz w:val="24"/>
          <w:szCs w:val="24"/>
        </w:rPr>
        <w:t xml:space="preserve">Faisalabad Serena Hotel organized a Live Cooking Class for the audience of the city in collaboration with Masala Tv for the first time. </w:t>
      </w:r>
    </w:p>
    <w:p w14:paraId="79586C65" w14:textId="77777777" w:rsidR="00E25B6D" w:rsidRPr="00E25B6D" w:rsidRDefault="00E25B6D" w:rsidP="00E25B6D">
      <w:pPr>
        <w:rPr>
          <w:rFonts w:ascii="Arial" w:hAnsi="Arial" w:cs="Arial"/>
          <w:sz w:val="24"/>
          <w:szCs w:val="24"/>
        </w:rPr>
      </w:pPr>
    </w:p>
    <w:p w14:paraId="50434B69" w14:textId="77777777" w:rsidR="00E25B6D" w:rsidRPr="00E25B6D" w:rsidRDefault="00E25B6D" w:rsidP="00E25B6D">
      <w:pPr>
        <w:rPr>
          <w:rFonts w:ascii="Arial" w:hAnsi="Arial" w:cs="Arial"/>
          <w:sz w:val="24"/>
          <w:szCs w:val="24"/>
        </w:rPr>
      </w:pPr>
      <w:r w:rsidRPr="00E25B6D">
        <w:rPr>
          <w:rFonts w:ascii="Arial" w:hAnsi="Arial" w:cs="Arial"/>
          <w:sz w:val="24"/>
          <w:szCs w:val="24"/>
        </w:rPr>
        <w:t xml:space="preserve">The initiative received a tremendous response. Celebrity chefs Shireen Anwar, </w:t>
      </w:r>
      <w:proofErr w:type="spellStart"/>
      <w:r w:rsidRPr="00E25B6D">
        <w:rPr>
          <w:rFonts w:ascii="Arial" w:hAnsi="Arial" w:cs="Arial"/>
          <w:sz w:val="24"/>
          <w:szCs w:val="24"/>
        </w:rPr>
        <w:t>Rida</w:t>
      </w:r>
      <w:proofErr w:type="spellEnd"/>
      <w:r w:rsidRPr="00E25B6D">
        <w:rPr>
          <w:rFonts w:ascii="Arial" w:hAnsi="Arial" w:cs="Arial"/>
          <w:sz w:val="24"/>
          <w:szCs w:val="24"/>
        </w:rPr>
        <w:t xml:space="preserve"> Aftab cooked their best recipes and shared tips on different culinary queries. </w:t>
      </w:r>
    </w:p>
    <w:p w14:paraId="40B0EA90" w14:textId="77777777" w:rsidR="00E25B6D" w:rsidRPr="00E25B6D" w:rsidRDefault="00E25B6D" w:rsidP="00E25B6D">
      <w:pPr>
        <w:rPr>
          <w:rFonts w:ascii="Arial" w:hAnsi="Arial" w:cs="Arial"/>
          <w:sz w:val="24"/>
          <w:szCs w:val="24"/>
        </w:rPr>
      </w:pPr>
    </w:p>
    <w:p w14:paraId="5E2373F9" w14:textId="77777777" w:rsidR="00E25B6D" w:rsidRPr="00E25B6D" w:rsidRDefault="00E25B6D" w:rsidP="00E25B6D">
      <w:pPr>
        <w:rPr>
          <w:rFonts w:ascii="Arial" w:hAnsi="Arial" w:cs="Arial"/>
          <w:sz w:val="24"/>
          <w:szCs w:val="24"/>
        </w:rPr>
      </w:pPr>
      <w:r w:rsidRPr="00E25B6D">
        <w:rPr>
          <w:rFonts w:ascii="Arial" w:hAnsi="Arial" w:cs="Arial"/>
          <w:sz w:val="24"/>
          <w:szCs w:val="24"/>
        </w:rPr>
        <w:t>Expert Chefs of Faisalabad Serena Hotel Chef Ahsan &amp; Chef Yasin interacted with the audience and shared the most demanded Japanese, Chinese &amp; Pakistani recipes and desserts.  The episode went on air on 25th August on Masala Tv.</w:t>
      </w:r>
    </w:p>
    <w:p w14:paraId="7F42E584" w14:textId="77777777" w:rsidR="00366E01" w:rsidRPr="00366E01" w:rsidRDefault="00366E01" w:rsidP="00366E01">
      <w:pPr>
        <w:rPr>
          <w:rFonts w:ascii="Arial" w:hAnsi="Arial" w:cs="Arial"/>
          <w:sz w:val="24"/>
          <w:szCs w:val="24"/>
        </w:rPr>
      </w:pPr>
    </w:p>
    <w:p w14:paraId="77CD7203" w14:textId="77777777" w:rsidR="00180133" w:rsidRPr="001D45C2" w:rsidRDefault="00180133">
      <w:pPr>
        <w:rPr>
          <w:rFonts w:ascii="Arial" w:hAnsi="Arial" w:cs="Arial"/>
          <w:sz w:val="24"/>
          <w:szCs w:val="24"/>
        </w:rPr>
      </w:pPr>
    </w:p>
    <w:p w14:paraId="5FB3F0E3" w14:textId="77777777" w:rsidR="0035464A" w:rsidRPr="001D45C2" w:rsidRDefault="0035464A" w:rsidP="0035464A">
      <w:pPr>
        <w:shd w:val="clear" w:color="auto" w:fill="FFFFFF"/>
        <w:spacing w:line="0" w:lineRule="auto"/>
        <w:rPr>
          <w:rFonts w:ascii="Arial" w:eastAsia="Times New Roman" w:hAnsi="Arial" w:cs="Arial"/>
          <w:color w:val="000000"/>
          <w:sz w:val="72"/>
          <w:szCs w:val="72"/>
        </w:rPr>
      </w:pPr>
      <w:r w:rsidRPr="001D45C2">
        <w:rPr>
          <w:rFonts w:ascii="Arial" w:eastAsia="Times New Roman" w:hAnsi="Arial" w:cs="Arial"/>
          <w:color w:val="000000"/>
          <w:sz w:val="72"/>
          <w:szCs w:val="72"/>
        </w:rPr>
        <w:t xml:space="preserve">The importance of understanding the cultures for organization increases many folds when </w:t>
      </w:r>
    </w:p>
    <w:p w14:paraId="152D19EC" w14:textId="77777777" w:rsidR="0035464A" w:rsidRPr="001D45C2" w:rsidRDefault="0035464A" w:rsidP="0035464A">
      <w:pPr>
        <w:shd w:val="clear" w:color="auto" w:fill="FFFFFF"/>
        <w:spacing w:line="0" w:lineRule="auto"/>
        <w:rPr>
          <w:rFonts w:ascii="Arial" w:eastAsia="Times New Roman" w:hAnsi="Arial" w:cs="Arial"/>
          <w:color w:val="000000"/>
          <w:sz w:val="72"/>
          <w:szCs w:val="72"/>
        </w:rPr>
      </w:pPr>
      <w:r w:rsidRPr="001D45C2">
        <w:rPr>
          <w:rFonts w:ascii="Arial" w:eastAsia="Times New Roman" w:hAnsi="Arial" w:cs="Arial"/>
          <w:color w:val="000000"/>
          <w:sz w:val="72"/>
          <w:szCs w:val="72"/>
        </w:rPr>
        <w:t>it  has  a  highly  diversified  workforce</w:t>
      </w:r>
    </w:p>
    <w:p w14:paraId="318E4E52" w14:textId="77777777" w:rsidR="0035464A" w:rsidRPr="001D45C2" w:rsidRDefault="0035464A" w:rsidP="0035464A">
      <w:pPr>
        <w:shd w:val="clear" w:color="auto" w:fill="FFFFFF"/>
        <w:spacing w:line="0" w:lineRule="auto"/>
        <w:rPr>
          <w:rFonts w:ascii="Arial" w:eastAsia="Times New Roman" w:hAnsi="Arial" w:cs="Arial"/>
          <w:color w:val="000000"/>
          <w:sz w:val="72"/>
          <w:szCs w:val="72"/>
        </w:rPr>
      </w:pPr>
      <w:r w:rsidRPr="001D45C2">
        <w:rPr>
          <w:rFonts w:ascii="Arial" w:eastAsia="Times New Roman" w:hAnsi="Arial" w:cs="Arial"/>
          <w:color w:val="000000"/>
          <w:sz w:val="72"/>
          <w:szCs w:val="72"/>
        </w:rPr>
        <w:t xml:space="preserve">The importance of understanding the cultures for organization increases many folds when </w:t>
      </w:r>
    </w:p>
    <w:p w14:paraId="3B5F80D2" w14:textId="77777777" w:rsidR="0035464A" w:rsidRPr="001D45C2" w:rsidRDefault="0035464A" w:rsidP="0035464A">
      <w:pPr>
        <w:shd w:val="clear" w:color="auto" w:fill="FFFFFF"/>
        <w:spacing w:line="0" w:lineRule="auto"/>
        <w:rPr>
          <w:rFonts w:ascii="Arial" w:eastAsia="Times New Roman" w:hAnsi="Arial" w:cs="Arial"/>
          <w:color w:val="000000"/>
          <w:sz w:val="72"/>
          <w:szCs w:val="72"/>
        </w:rPr>
      </w:pPr>
      <w:r w:rsidRPr="001D45C2">
        <w:rPr>
          <w:rFonts w:ascii="Arial" w:eastAsia="Times New Roman" w:hAnsi="Arial" w:cs="Arial"/>
          <w:color w:val="000000"/>
          <w:sz w:val="72"/>
          <w:szCs w:val="72"/>
        </w:rPr>
        <w:t>it  has  a  highly  diversified  workforce</w:t>
      </w:r>
    </w:p>
    <w:p w14:paraId="1A0BFE02" w14:textId="77777777" w:rsidR="0035464A" w:rsidRPr="001D45C2" w:rsidRDefault="0035464A" w:rsidP="0035464A">
      <w:pPr>
        <w:shd w:val="clear" w:color="auto" w:fill="FFFFFF"/>
        <w:spacing w:line="0" w:lineRule="auto"/>
        <w:rPr>
          <w:rFonts w:ascii="Arial" w:eastAsia="Times New Roman" w:hAnsi="Arial" w:cs="Arial"/>
          <w:color w:val="000000"/>
          <w:sz w:val="72"/>
          <w:szCs w:val="72"/>
        </w:rPr>
      </w:pPr>
      <w:r w:rsidRPr="001D45C2">
        <w:rPr>
          <w:rFonts w:ascii="Arial" w:eastAsia="Times New Roman" w:hAnsi="Arial" w:cs="Arial"/>
          <w:color w:val="000000"/>
          <w:sz w:val="72"/>
          <w:szCs w:val="72"/>
        </w:rPr>
        <w:t xml:space="preserve">The importance of understanding the cultures for organization increases many folds when </w:t>
      </w:r>
    </w:p>
    <w:p w14:paraId="591C4155" w14:textId="77777777" w:rsidR="0035464A" w:rsidRPr="001D45C2" w:rsidRDefault="0035464A" w:rsidP="0035464A">
      <w:pPr>
        <w:shd w:val="clear" w:color="auto" w:fill="FFFFFF"/>
        <w:spacing w:line="0" w:lineRule="auto"/>
        <w:rPr>
          <w:rFonts w:ascii="Arial" w:eastAsia="Times New Roman" w:hAnsi="Arial" w:cs="Arial"/>
          <w:color w:val="000000"/>
          <w:sz w:val="72"/>
          <w:szCs w:val="72"/>
        </w:rPr>
      </w:pPr>
      <w:r w:rsidRPr="001D45C2">
        <w:rPr>
          <w:rFonts w:ascii="Arial" w:eastAsia="Times New Roman" w:hAnsi="Arial" w:cs="Arial"/>
          <w:color w:val="000000"/>
          <w:sz w:val="72"/>
          <w:szCs w:val="72"/>
        </w:rPr>
        <w:t>it  has  a  highly  diversified  workforce</w:t>
      </w:r>
    </w:p>
    <w:p w14:paraId="1F089CA2" w14:textId="77777777" w:rsidR="0035464A" w:rsidRPr="001D45C2" w:rsidRDefault="0035464A" w:rsidP="0035464A">
      <w:pPr>
        <w:shd w:val="clear" w:color="auto" w:fill="FFFFFF"/>
        <w:spacing w:line="0" w:lineRule="auto"/>
        <w:rPr>
          <w:rFonts w:ascii="Arial" w:eastAsia="Times New Roman" w:hAnsi="Arial" w:cs="Arial"/>
          <w:color w:val="000000"/>
          <w:sz w:val="72"/>
          <w:szCs w:val="72"/>
        </w:rPr>
      </w:pPr>
      <w:r w:rsidRPr="001D45C2">
        <w:rPr>
          <w:rFonts w:ascii="Arial" w:eastAsia="Times New Roman" w:hAnsi="Arial" w:cs="Arial"/>
          <w:color w:val="000000"/>
          <w:sz w:val="72"/>
          <w:szCs w:val="72"/>
        </w:rPr>
        <w:t xml:space="preserve">The importance of understanding the cultures for organization increases many folds when </w:t>
      </w:r>
    </w:p>
    <w:p w14:paraId="286DA4FB" w14:textId="77777777" w:rsidR="0035464A" w:rsidRPr="001D45C2" w:rsidRDefault="0035464A" w:rsidP="0035464A">
      <w:pPr>
        <w:shd w:val="clear" w:color="auto" w:fill="FFFFFF"/>
        <w:spacing w:line="0" w:lineRule="auto"/>
        <w:rPr>
          <w:rFonts w:ascii="Arial" w:eastAsia="Times New Roman" w:hAnsi="Arial" w:cs="Arial"/>
          <w:color w:val="000000"/>
          <w:sz w:val="72"/>
          <w:szCs w:val="72"/>
        </w:rPr>
      </w:pPr>
      <w:r w:rsidRPr="001D45C2">
        <w:rPr>
          <w:rFonts w:ascii="Arial" w:eastAsia="Times New Roman" w:hAnsi="Arial" w:cs="Arial"/>
          <w:color w:val="000000"/>
          <w:sz w:val="72"/>
          <w:szCs w:val="72"/>
        </w:rPr>
        <w:t>it  has  a  highly  diversified  workforce</w:t>
      </w:r>
    </w:p>
    <w:p w14:paraId="58E25FF6" w14:textId="77777777" w:rsidR="001D45C2" w:rsidRPr="001D45C2" w:rsidRDefault="001D45C2" w:rsidP="001D45C2">
      <w:pPr>
        <w:shd w:val="clear" w:color="auto" w:fill="FFFFFF"/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</w:rPr>
      </w:pPr>
      <w:r w:rsidRPr="001D45C2"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</w:rPr>
        <w:t>ABOUT SERENA HOTELS</w:t>
      </w:r>
    </w:p>
    <w:p w14:paraId="7F884105" w14:textId="77777777" w:rsidR="001D45C2" w:rsidRPr="001D45C2" w:rsidRDefault="001D45C2" w:rsidP="001D45C2">
      <w:pPr>
        <w:rPr>
          <w:rFonts w:ascii="Arial" w:eastAsia="Times New Roman" w:hAnsi="Arial" w:cs="Arial"/>
          <w:color w:val="808080" w:themeColor="background1" w:themeShade="80"/>
          <w:sz w:val="18"/>
          <w:szCs w:val="18"/>
        </w:rPr>
      </w:pP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Serena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Hotels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has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established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itself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as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one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of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the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world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>’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leading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hospitality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brands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offering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quality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accommodation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unique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holiday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conference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solutions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cultural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heritage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adventure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tourism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.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Its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collection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of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35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unique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hotels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resorts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safari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lodges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camps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palaces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forts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located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in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East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Africa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(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Kenya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Tanzania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Zanzibar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Rwanda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Uganda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),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Mozambique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South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Asia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(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Pakistan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Afghanistan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Tajikistan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)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are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in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some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of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the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world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>’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most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interesting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enchanting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historic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exotic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settings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>.</w:t>
      </w:r>
    </w:p>
    <w:p w14:paraId="4329397A" w14:textId="0145A44E" w:rsidR="0035464A" w:rsidRPr="001D45C2" w:rsidRDefault="0035464A" w:rsidP="0035464A">
      <w:pPr>
        <w:rPr>
          <w:rFonts w:ascii="Arial" w:hAnsi="Arial" w:cs="Arial"/>
          <w:sz w:val="24"/>
          <w:szCs w:val="24"/>
        </w:rPr>
      </w:pPr>
    </w:p>
    <w:p w14:paraId="1A608159" w14:textId="3F4DAFC7" w:rsidR="00BF6BB5" w:rsidRPr="001D45C2" w:rsidRDefault="00BF6BB5" w:rsidP="00C14C91">
      <w:pPr>
        <w:shd w:val="clear" w:color="auto" w:fill="FFFFFF"/>
        <w:rPr>
          <w:rFonts w:ascii="Arial" w:eastAsia="Times New Roman" w:hAnsi="Arial" w:cs="Arial"/>
        </w:rPr>
      </w:pPr>
    </w:p>
    <w:p w14:paraId="0E5ACB36" w14:textId="77777777" w:rsidR="00251010" w:rsidRPr="001D45C2" w:rsidRDefault="00251010" w:rsidP="00C14C91">
      <w:pPr>
        <w:shd w:val="clear" w:color="auto" w:fill="FFFFFF"/>
        <w:rPr>
          <w:rFonts w:ascii="Arial" w:eastAsia="Times New Roman" w:hAnsi="Arial" w:cs="Arial"/>
        </w:rPr>
      </w:pPr>
    </w:p>
    <w:p w14:paraId="37FC4A97" w14:textId="77777777" w:rsidR="001D45C2" w:rsidRPr="001D45C2" w:rsidRDefault="001D45C2" w:rsidP="001D45C2">
      <w:pPr>
        <w:shd w:val="clear" w:color="auto" w:fill="FFFFFF"/>
        <w:rPr>
          <w:rFonts w:ascii="Arial" w:hAnsi="Arial" w:cs="Arial"/>
          <w:i/>
          <w:color w:val="000000" w:themeColor="text1"/>
          <w:u w:val="single"/>
        </w:rPr>
      </w:pPr>
      <w:r w:rsidRPr="001D45C2">
        <w:rPr>
          <w:rFonts w:ascii="Arial" w:hAnsi="Arial" w:cs="Arial"/>
          <w:i/>
          <w:color w:val="000000" w:themeColor="text1"/>
          <w:u w:val="single"/>
        </w:rPr>
        <w:t>Press Contact</w:t>
      </w:r>
    </w:p>
    <w:p w14:paraId="64C66469" w14:textId="77777777" w:rsidR="001D45C2" w:rsidRPr="001D45C2" w:rsidRDefault="001D45C2" w:rsidP="001D45C2">
      <w:pPr>
        <w:shd w:val="clear" w:color="auto" w:fill="FFFFFF"/>
        <w:rPr>
          <w:rStyle w:val="Hyperlink"/>
          <w:rFonts w:ascii="Arial" w:eastAsia="Times New Roman" w:hAnsi="Arial" w:cs="Arial"/>
          <w:i/>
          <w:color w:val="FF0000"/>
          <w:u w:val="none"/>
        </w:rPr>
      </w:pPr>
      <w:r w:rsidRPr="001D45C2">
        <w:rPr>
          <w:rFonts w:ascii="Arial" w:eastAsia="Times New Roman" w:hAnsi="Arial" w:cs="Arial"/>
          <w:i/>
          <w:color w:val="FF0000"/>
        </w:rPr>
        <w:t>Mehak Khan</w:t>
      </w:r>
      <w:r w:rsidRPr="001D45C2">
        <w:rPr>
          <w:rFonts w:ascii="Arial" w:eastAsia="Times New Roman" w:hAnsi="Arial" w:cs="Arial"/>
          <w:i/>
          <w:color w:val="FF0000"/>
        </w:rPr>
        <w:br/>
        <w:t>Manager Marketing &amp; Communication</w:t>
      </w:r>
      <w:r w:rsidRPr="001D45C2">
        <w:rPr>
          <w:rFonts w:ascii="Arial" w:eastAsia="Times New Roman" w:hAnsi="Arial" w:cs="Arial"/>
          <w:i/>
          <w:color w:val="FF0000"/>
        </w:rPr>
        <w:br/>
        <w:t>Tel: +92 307 7778811</w:t>
      </w:r>
      <w:r w:rsidRPr="001D45C2">
        <w:rPr>
          <w:rFonts w:ascii="Arial" w:eastAsia="Times New Roman" w:hAnsi="Arial" w:cs="Arial"/>
          <w:i/>
          <w:color w:val="FF0000"/>
        </w:rPr>
        <w:br/>
      </w:r>
      <w:hyperlink r:id="rId6" w:history="1">
        <w:r w:rsidRPr="001D45C2">
          <w:rPr>
            <w:rStyle w:val="Hyperlink"/>
            <w:rFonts w:ascii="Arial" w:eastAsia="Times New Roman" w:hAnsi="Arial" w:cs="Arial"/>
            <w:i/>
            <w:color w:val="FF0000"/>
            <w:u w:val="none"/>
          </w:rPr>
          <w:t>mehak.khan@serena.com.pk</w:t>
        </w:r>
      </w:hyperlink>
    </w:p>
    <w:p w14:paraId="2B437C6D" w14:textId="57092ABA" w:rsidR="00251010" w:rsidRPr="001D45C2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5B90634" w14:textId="762FAA31" w:rsidR="00251010" w:rsidRPr="001D45C2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42884F8A" w14:textId="77777777" w:rsidR="00E25B6D" w:rsidRDefault="00E25B6D" w:rsidP="00E25B6D">
      <w:pPr>
        <w:shd w:val="clear" w:color="auto" w:fill="FFFFFF"/>
        <w:rPr>
          <w:rStyle w:val="Hyperlink"/>
          <w:rFonts w:ascii="Arial" w:eastAsia="Times New Roman" w:hAnsi="Arial" w:cs="Arial"/>
        </w:rPr>
      </w:pPr>
      <w:r>
        <w:rPr>
          <w:noProof/>
          <w:sz w:val="24"/>
          <w:szCs w:val="24"/>
        </w:rPr>
        <w:drawing>
          <wp:inline distT="0" distB="0" distL="0" distR="0" wp14:anchorId="47B8C589" wp14:editId="167EF4DC">
            <wp:extent cx="2400300" cy="1600200"/>
            <wp:effectExtent l="133350" t="114300" r="152400" b="171450"/>
            <wp:docPr id="12" name="Picture 12" descr="A person standing on a kitchen counter preparing food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_DSC376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250" cy="16161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1F845877" wp14:editId="33429E14">
            <wp:extent cx="2495550" cy="1663700"/>
            <wp:effectExtent l="133350" t="114300" r="152400" b="165100"/>
            <wp:docPr id="13" name="Picture 13" descr="A group of people standing in a room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_DSC37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218" cy="16841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260331C" w14:textId="77777777" w:rsidR="00E25B6D" w:rsidRDefault="00E25B6D" w:rsidP="00E25B6D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3F9561B5" w14:textId="77777777" w:rsidR="00E25B6D" w:rsidRDefault="00E25B6D" w:rsidP="00E25B6D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60D240DC" w14:textId="77777777" w:rsidR="00E25B6D" w:rsidRDefault="00E25B6D" w:rsidP="00E25B6D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7D0F1C2C" w14:textId="77777777" w:rsidR="00E25B6D" w:rsidRDefault="00E25B6D" w:rsidP="00E25B6D">
      <w:pPr>
        <w:shd w:val="clear" w:color="auto" w:fill="FFFFFF"/>
        <w:rPr>
          <w:rStyle w:val="Hyperlink"/>
          <w:rFonts w:ascii="Arial" w:eastAsia="Times New Roman" w:hAnsi="Arial" w:cs="Arial"/>
        </w:rPr>
      </w:pPr>
      <w:r>
        <w:rPr>
          <w:rStyle w:val="Hyperlink"/>
          <w:rFonts w:ascii="Arial" w:eastAsia="Times New Roman" w:hAnsi="Arial" w:cs="Arial"/>
        </w:rPr>
        <w:lastRenderedPageBreak/>
        <w:t xml:space="preserve">                                 </w:t>
      </w:r>
      <w:r>
        <w:rPr>
          <w:noProof/>
          <w:sz w:val="24"/>
          <w:szCs w:val="24"/>
        </w:rPr>
        <w:drawing>
          <wp:inline distT="0" distB="0" distL="0" distR="0" wp14:anchorId="1DB73EBC" wp14:editId="19EE6121">
            <wp:extent cx="2964180" cy="1976118"/>
            <wp:effectExtent l="114300" t="114300" r="102870" b="158115"/>
            <wp:docPr id="15" name="Picture 15" descr="A group of people in a room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_DSC371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2850" cy="19885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F3F2D96" w14:textId="77777777" w:rsidR="00366E01" w:rsidRDefault="00366E01" w:rsidP="00366E0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65C4BA24" w14:textId="77777777" w:rsidR="00366E01" w:rsidRDefault="00366E01" w:rsidP="00366E0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4725F196" w14:textId="77777777" w:rsidR="00366E01" w:rsidRDefault="00366E01" w:rsidP="00366E01">
      <w:pPr>
        <w:shd w:val="clear" w:color="auto" w:fill="FFFFFF"/>
        <w:rPr>
          <w:rStyle w:val="Hyperlink"/>
          <w:rFonts w:ascii="Arial" w:eastAsia="Times New Roman" w:hAnsi="Arial" w:cs="Arial"/>
        </w:rPr>
      </w:pPr>
      <w:r>
        <w:rPr>
          <w:rStyle w:val="Hyperlink"/>
          <w:rFonts w:ascii="Arial" w:eastAsia="Times New Roman" w:hAnsi="Arial" w:cs="Arial"/>
        </w:rPr>
        <w:t xml:space="preserve">          </w:t>
      </w:r>
    </w:p>
    <w:p w14:paraId="15B1E0A9" w14:textId="77777777" w:rsidR="00366E01" w:rsidRDefault="00366E01" w:rsidP="00366E0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64046CB6" w14:textId="47215B72" w:rsidR="00366E01" w:rsidRDefault="00366E01" w:rsidP="00366E01">
      <w:pPr>
        <w:shd w:val="clear" w:color="auto" w:fill="FFFFFF"/>
        <w:rPr>
          <w:rStyle w:val="Hyperlink"/>
          <w:rFonts w:ascii="Arial" w:eastAsia="Times New Roman" w:hAnsi="Arial" w:cs="Arial"/>
        </w:rPr>
      </w:pPr>
      <w:r>
        <w:rPr>
          <w:rStyle w:val="Hyperlink"/>
          <w:rFonts w:ascii="Arial" w:eastAsia="Times New Roman" w:hAnsi="Arial" w:cs="Arial"/>
        </w:rPr>
        <w:t xml:space="preserve">    </w:t>
      </w:r>
    </w:p>
    <w:p w14:paraId="18CB8099" w14:textId="77777777" w:rsidR="00366E01" w:rsidRDefault="00366E01" w:rsidP="00366E0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5211386F" w14:textId="41E5B4D6" w:rsidR="00366E01" w:rsidRPr="0012761A" w:rsidRDefault="00366E01" w:rsidP="00366E01">
      <w:r>
        <w:t xml:space="preserve">      </w:t>
      </w:r>
    </w:p>
    <w:p w14:paraId="79AEE5C5" w14:textId="77777777" w:rsidR="00366E01" w:rsidRDefault="00366E01" w:rsidP="00366E0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45B1A28A" w14:textId="77777777" w:rsidR="00366E01" w:rsidRDefault="00366E01" w:rsidP="00366E0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4AB5583B" w14:textId="77777777" w:rsidR="00366E01" w:rsidRDefault="00366E01" w:rsidP="00366E0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2A06AFF1" w14:textId="77777777" w:rsidR="00366E01" w:rsidRDefault="00366E01" w:rsidP="00366E0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5D988897" w14:textId="65BDEF0A" w:rsidR="00366E01" w:rsidRDefault="00366E01" w:rsidP="00366E01">
      <w:pPr>
        <w:shd w:val="clear" w:color="auto" w:fill="FFFFFF"/>
        <w:rPr>
          <w:rStyle w:val="Hyperlink"/>
          <w:rFonts w:ascii="Arial" w:eastAsia="Times New Roman" w:hAnsi="Arial" w:cs="Arial"/>
        </w:rPr>
      </w:pPr>
      <w:r>
        <w:rPr>
          <w:rStyle w:val="Hyperlink"/>
          <w:rFonts w:ascii="Arial" w:eastAsia="Times New Roman" w:hAnsi="Arial" w:cs="Arial"/>
        </w:rPr>
        <w:t xml:space="preserve">        </w:t>
      </w:r>
    </w:p>
    <w:p w14:paraId="1DA10793" w14:textId="45AC49ED" w:rsidR="00251010" w:rsidRPr="001D45C2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7D9CD36C" w14:textId="646AC699" w:rsidR="00251010" w:rsidRPr="001D45C2" w:rsidRDefault="00251010" w:rsidP="00A87A94">
      <w:pPr>
        <w:shd w:val="clear" w:color="auto" w:fill="FFFFFF"/>
        <w:jc w:val="center"/>
        <w:rPr>
          <w:rStyle w:val="Hyperlink"/>
          <w:rFonts w:ascii="Arial" w:eastAsia="Times New Roman" w:hAnsi="Arial" w:cs="Arial"/>
        </w:rPr>
      </w:pPr>
    </w:p>
    <w:p w14:paraId="1FAE4C05" w14:textId="3DFF382E" w:rsidR="00251010" w:rsidRPr="001D45C2" w:rsidRDefault="00251010" w:rsidP="00A87A94">
      <w:pPr>
        <w:shd w:val="clear" w:color="auto" w:fill="FFFFFF"/>
        <w:jc w:val="center"/>
        <w:rPr>
          <w:rStyle w:val="Hyperlink"/>
          <w:rFonts w:ascii="Arial" w:eastAsia="Times New Roman" w:hAnsi="Arial" w:cs="Arial"/>
        </w:rPr>
      </w:pPr>
    </w:p>
    <w:p w14:paraId="34F06925" w14:textId="67BCFC88" w:rsidR="00251010" w:rsidRPr="001D45C2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01488F4" w14:textId="297E0346" w:rsidR="00251010" w:rsidRPr="001D45C2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3798AFCF" w14:textId="77777777" w:rsidR="00251010" w:rsidRPr="001D45C2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0DE33D92" w14:textId="61BDD1E5" w:rsidR="00251010" w:rsidRPr="001D45C2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4A2A1F73" w14:textId="4D054FC6" w:rsidR="00251010" w:rsidRPr="001D45C2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5FD24654" w14:textId="20E0F7D5" w:rsidR="00251010" w:rsidRPr="001D45C2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71906EC2" w14:textId="4CF5F426" w:rsidR="00251010" w:rsidRPr="001D45C2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2A43065" w14:textId="3FE15D52" w:rsidR="00251010" w:rsidRPr="001D45C2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43C5E955" w14:textId="1A9533DA" w:rsidR="00251010" w:rsidRPr="001D45C2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68F30118" w14:textId="08E51339" w:rsidR="00251010" w:rsidRPr="001D45C2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701A40E7" w14:textId="3A38C22C" w:rsidR="00251010" w:rsidRPr="001D45C2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2E7DED53" w14:textId="30064CBD" w:rsidR="00251010" w:rsidRPr="001D45C2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7CBAC25A" w14:textId="23BEF2C7" w:rsidR="00251010" w:rsidRPr="001D45C2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6F748E56" w14:textId="65857579" w:rsidR="00251010" w:rsidRPr="001D45C2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4BF88317" w14:textId="17C9E4EC" w:rsidR="00251010" w:rsidRPr="001D45C2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375FE3DD" w14:textId="74B55C9D" w:rsidR="00251010" w:rsidRPr="001D45C2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6CAEF03D" w14:textId="64712A25" w:rsidR="00251010" w:rsidRPr="001D45C2" w:rsidRDefault="004C3D3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  <w:r w:rsidRPr="001D45C2">
        <w:rPr>
          <w:rStyle w:val="Hyperlink"/>
          <w:rFonts w:ascii="Arial" w:eastAsia="Times New Roman" w:hAnsi="Arial" w:cs="Arial"/>
        </w:rPr>
        <w:t xml:space="preserve">    </w:t>
      </w:r>
    </w:p>
    <w:p w14:paraId="5747E4D3" w14:textId="77777777" w:rsidR="00D24E5F" w:rsidRPr="001D45C2" w:rsidRDefault="00D24E5F" w:rsidP="00C14C91">
      <w:pPr>
        <w:shd w:val="clear" w:color="auto" w:fill="FFFFFF"/>
        <w:rPr>
          <w:rFonts w:ascii="Arial" w:eastAsia="Times New Roman" w:hAnsi="Arial" w:cs="Arial"/>
        </w:rPr>
      </w:pPr>
    </w:p>
    <w:sectPr w:rsidR="00D24E5F" w:rsidRPr="001D45C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F681D" w14:textId="77777777" w:rsidR="00455ACD" w:rsidRDefault="00455ACD" w:rsidP="00180133">
      <w:r>
        <w:separator/>
      </w:r>
    </w:p>
  </w:endnote>
  <w:endnote w:type="continuationSeparator" w:id="0">
    <w:p w14:paraId="6BA4C429" w14:textId="77777777" w:rsidR="00455ACD" w:rsidRDefault="00455ACD" w:rsidP="0018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21E50" w14:textId="77777777" w:rsidR="00455ACD" w:rsidRDefault="00455ACD" w:rsidP="00180133">
      <w:r>
        <w:separator/>
      </w:r>
    </w:p>
  </w:footnote>
  <w:footnote w:type="continuationSeparator" w:id="0">
    <w:p w14:paraId="31E8F7A8" w14:textId="77777777" w:rsidR="00455ACD" w:rsidRDefault="00455ACD" w:rsidP="00180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B2DA3" w14:textId="77777777" w:rsidR="00180133" w:rsidRDefault="00180133">
    <w:pPr>
      <w:pStyle w:val="Header"/>
    </w:pPr>
    <w:r>
      <w:t xml:space="preserve">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5E3EFB8" wp14:editId="44706F6A">
          <wp:extent cx="1548384" cy="813816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384" cy="81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133"/>
    <w:rsid w:val="00052DB0"/>
    <w:rsid w:val="000567F3"/>
    <w:rsid w:val="000C54D2"/>
    <w:rsid w:val="00180133"/>
    <w:rsid w:val="001B5480"/>
    <w:rsid w:val="001D45C2"/>
    <w:rsid w:val="00237CE2"/>
    <w:rsid w:val="00244A93"/>
    <w:rsid w:val="00251010"/>
    <w:rsid w:val="002649EC"/>
    <w:rsid w:val="002D2D78"/>
    <w:rsid w:val="0035464A"/>
    <w:rsid w:val="00366E01"/>
    <w:rsid w:val="00385C90"/>
    <w:rsid w:val="003B5E42"/>
    <w:rsid w:val="003D28C7"/>
    <w:rsid w:val="00414A04"/>
    <w:rsid w:val="00455ACD"/>
    <w:rsid w:val="004C3D30"/>
    <w:rsid w:val="00581CDB"/>
    <w:rsid w:val="00623B95"/>
    <w:rsid w:val="00647408"/>
    <w:rsid w:val="006611BA"/>
    <w:rsid w:val="00772BA2"/>
    <w:rsid w:val="007805B9"/>
    <w:rsid w:val="00783458"/>
    <w:rsid w:val="007B2D9D"/>
    <w:rsid w:val="00801DA0"/>
    <w:rsid w:val="00827E4F"/>
    <w:rsid w:val="0085609F"/>
    <w:rsid w:val="00882169"/>
    <w:rsid w:val="00924143"/>
    <w:rsid w:val="00944AE9"/>
    <w:rsid w:val="009924F7"/>
    <w:rsid w:val="009B76E0"/>
    <w:rsid w:val="00A34CDA"/>
    <w:rsid w:val="00A87A94"/>
    <w:rsid w:val="00AD5B8C"/>
    <w:rsid w:val="00AF27C9"/>
    <w:rsid w:val="00B3524E"/>
    <w:rsid w:val="00B62022"/>
    <w:rsid w:val="00BF6BB5"/>
    <w:rsid w:val="00C14C91"/>
    <w:rsid w:val="00C405D3"/>
    <w:rsid w:val="00C659D6"/>
    <w:rsid w:val="00C94C76"/>
    <w:rsid w:val="00D24E5F"/>
    <w:rsid w:val="00D52A99"/>
    <w:rsid w:val="00D67ADF"/>
    <w:rsid w:val="00D90727"/>
    <w:rsid w:val="00D926D0"/>
    <w:rsid w:val="00DC2095"/>
    <w:rsid w:val="00E25B19"/>
    <w:rsid w:val="00E25B6D"/>
    <w:rsid w:val="00E26BA3"/>
    <w:rsid w:val="00F3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13CA1"/>
  <w15:chartTrackingRefBased/>
  <w15:docId w15:val="{533F78F0-04F3-4998-85FA-E584FAC4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133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133"/>
  </w:style>
  <w:style w:type="paragraph" w:styleId="Footer">
    <w:name w:val="footer"/>
    <w:basedOn w:val="Normal"/>
    <w:link w:val="FooterChar"/>
    <w:uiPriority w:val="99"/>
    <w:unhideWhenUsed/>
    <w:rsid w:val="00180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133"/>
  </w:style>
  <w:style w:type="paragraph" w:styleId="NormalWeb">
    <w:name w:val="Normal (Web)"/>
    <w:basedOn w:val="Normal"/>
    <w:uiPriority w:val="99"/>
    <w:unhideWhenUsed/>
    <w:rsid w:val="001801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4E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E5F"/>
    <w:rPr>
      <w:color w:val="808080"/>
      <w:shd w:val="clear" w:color="auto" w:fill="E6E6E6"/>
    </w:rPr>
  </w:style>
  <w:style w:type="character" w:customStyle="1" w:styleId="a">
    <w:name w:val="_"/>
    <w:basedOn w:val="DefaultParagraphFont"/>
    <w:rsid w:val="00354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63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8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8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hak.khan@serena.com.p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Mehak Khan</dc:creator>
  <cp:keywords/>
  <dc:description/>
  <cp:lastModifiedBy>Iqra Shah (S&amp;M/TPS)</cp:lastModifiedBy>
  <cp:revision>3</cp:revision>
  <dcterms:created xsi:type="dcterms:W3CDTF">2019-02-13T12:04:00Z</dcterms:created>
  <dcterms:modified xsi:type="dcterms:W3CDTF">2019-02-13T12:04:00Z</dcterms:modified>
</cp:coreProperties>
</file>