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88A2C" w14:textId="61F83D84" w:rsidR="0097704F" w:rsidRPr="00864A41" w:rsidRDefault="0097704F" w:rsidP="00CD6A5B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A02855">
        <w:rPr>
          <w:rFonts w:ascii="Arial" w:eastAsiaTheme="minorHAnsi" w:hAnsi="Arial" w:cs="Arial"/>
          <w:i/>
          <w:sz w:val="20"/>
          <w:szCs w:val="20"/>
          <w:lang w:eastAsia="en-US"/>
        </w:rPr>
        <w:t>For Immediate Release</w:t>
      </w:r>
    </w:p>
    <w:p w14:paraId="2EBA26F6" w14:textId="5B4B2537" w:rsidR="006562B0" w:rsidRPr="00240C3C" w:rsidRDefault="00B704E0" w:rsidP="00240C3C">
      <w:pPr>
        <w:spacing w:before="100" w:beforeAutospacing="1" w:after="100" w:afterAutospacing="1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Hotel Okura Manila Launches </w:t>
      </w:r>
      <w:r w:rsidR="00240C3C">
        <w:rPr>
          <w:rFonts w:ascii="Arial" w:hAnsi="Arial" w:cs="Arial"/>
          <w:b/>
          <w:bCs/>
          <w:color w:val="000000"/>
          <w:sz w:val="28"/>
          <w:szCs w:val="28"/>
        </w:rPr>
        <w:t xml:space="preserve">The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Kisetsu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Weekend Buffet</w:t>
      </w:r>
    </w:p>
    <w:p w14:paraId="58A3A37F" w14:textId="461F88C6" w:rsidR="00F11B16" w:rsidRDefault="00113081" w:rsidP="008D4DFC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113081">
        <w:rPr>
          <w:rFonts w:ascii="Arial" w:hAnsi="Arial" w:cs="Arial"/>
          <w:color w:val="000000"/>
          <w:sz w:val="20"/>
          <w:szCs w:val="20"/>
        </w:rPr>
        <w:t xml:space="preserve">Manila, Philippines – </w:t>
      </w:r>
      <w:r w:rsidR="00090BDC">
        <w:rPr>
          <w:rFonts w:ascii="Arial" w:hAnsi="Arial" w:cs="Arial"/>
          <w:color w:val="000000"/>
          <w:sz w:val="20"/>
          <w:szCs w:val="20"/>
        </w:rPr>
        <w:t>We are delighted to announce</w:t>
      </w:r>
      <w:r w:rsidR="008D4DFC">
        <w:rPr>
          <w:rFonts w:ascii="Arial" w:hAnsi="Arial" w:cs="Arial"/>
          <w:color w:val="000000"/>
          <w:sz w:val="20"/>
          <w:szCs w:val="20"/>
        </w:rPr>
        <w:t xml:space="preserve"> the launch of </w:t>
      </w:r>
      <w:proofErr w:type="spellStart"/>
      <w:r w:rsidR="00E6602F">
        <w:rPr>
          <w:rFonts w:ascii="Arial" w:hAnsi="Arial" w:cs="Arial"/>
          <w:color w:val="000000"/>
          <w:sz w:val="20"/>
          <w:szCs w:val="20"/>
        </w:rPr>
        <w:t>Yawaragi</w:t>
      </w:r>
      <w:proofErr w:type="spellEnd"/>
      <w:r w:rsidR="008D4DFC">
        <w:rPr>
          <w:rFonts w:ascii="Arial" w:hAnsi="Arial" w:cs="Arial"/>
          <w:color w:val="000000"/>
          <w:sz w:val="20"/>
          <w:szCs w:val="20"/>
        </w:rPr>
        <w:t xml:space="preserve"> Restaurant’s </w:t>
      </w:r>
      <w:proofErr w:type="spellStart"/>
      <w:r w:rsidR="00E6602F">
        <w:rPr>
          <w:rFonts w:ascii="Arial" w:hAnsi="Arial" w:cs="Arial"/>
          <w:color w:val="000000"/>
          <w:sz w:val="20"/>
          <w:szCs w:val="20"/>
        </w:rPr>
        <w:t>Kisetsu</w:t>
      </w:r>
      <w:proofErr w:type="spellEnd"/>
      <w:r w:rsidR="00E6602F">
        <w:rPr>
          <w:rFonts w:ascii="Arial" w:hAnsi="Arial" w:cs="Arial"/>
          <w:color w:val="000000"/>
          <w:sz w:val="20"/>
          <w:szCs w:val="20"/>
        </w:rPr>
        <w:t xml:space="preserve"> Weekend Buffet, available</w:t>
      </w:r>
      <w:r w:rsidR="003F3FD9">
        <w:rPr>
          <w:rFonts w:ascii="Arial" w:hAnsi="Arial" w:cs="Arial"/>
          <w:color w:val="000000"/>
          <w:sz w:val="20"/>
          <w:szCs w:val="20"/>
        </w:rPr>
        <w:t xml:space="preserve"> from </w:t>
      </w:r>
      <w:r w:rsidR="002035E8">
        <w:rPr>
          <w:rFonts w:ascii="Arial" w:hAnsi="Arial" w:cs="Arial"/>
          <w:color w:val="000000"/>
          <w:sz w:val="20"/>
          <w:szCs w:val="20"/>
        </w:rPr>
        <w:t>Saturdays</w:t>
      </w:r>
      <w:r w:rsidR="003F3FD9">
        <w:rPr>
          <w:rFonts w:ascii="Arial" w:hAnsi="Arial" w:cs="Arial"/>
          <w:color w:val="000000"/>
          <w:sz w:val="20"/>
          <w:szCs w:val="20"/>
        </w:rPr>
        <w:t xml:space="preserve"> to Sundays</w:t>
      </w:r>
      <w:r w:rsidR="00E6602F">
        <w:rPr>
          <w:rFonts w:ascii="Arial" w:hAnsi="Arial" w:cs="Arial"/>
          <w:color w:val="000000"/>
          <w:sz w:val="20"/>
          <w:szCs w:val="20"/>
        </w:rPr>
        <w:t xml:space="preserve"> for lunch (12 noon to 3 p</w:t>
      </w:r>
      <w:r w:rsidR="009A7051">
        <w:rPr>
          <w:rFonts w:ascii="Arial" w:hAnsi="Arial" w:cs="Arial"/>
          <w:color w:val="000000"/>
          <w:sz w:val="20"/>
          <w:szCs w:val="20"/>
        </w:rPr>
        <w:t>.</w:t>
      </w:r>
      <w:r w:rsidR="00E6602F">
        <w:rPr>
          <w:rFonts w:ascii="Arial" w:hAnsi="Arial" w:cs="Arial"/>
          <w:color w:val="000000"/>
          <w:sz w:val="20"/>
          <w:szCs w:val="20"/>
        </w:rPr>
        <w:t xml:space="preserve">m.) and </w:t>
      </w:r>
      <w:r w:rsidR="002035E8">
        <w:rPr>
          <w:rFonts w:ascii="Arial" w:hAnsi="Arial" w:cs="Arial"/>
          <w:color w:val="000000"/>
          <w:sz w:val="20"/>
          <w:szCs w:val="20"/>
        </w:rPr>
        <w:t xml:space="preserve">Fridays to Sunday for </w:t>
      </w:r>
      <w:r w:rsidR="00E6602F">
        <w:rPr>
          <w:rFonts w:ascii="Arial" w:hAnsi="Arial" w:cs="Arial"/>
          <w:color w:val="000000"/>
          <w:sz w:val="20"/>
          <w:szCs w:val="20"/>
        </w:rPr>
        <w:t>dinner (6 p.m. to 10 p.m.)</w:t>
      </w:r>
      <w:r w:rsidR="00275564">
        <w:rPr>
          <w:rFonts w:ascii="Arial" w:hAnsi="Arial" w:cs="Arial"/>
          <w:color w:val="000000"/>
          <w:sz w:val="20"/>
          <w:szCs w:val="20"/>
        </w:rPr>
        <w:t>.</w:t>
      </w:r>
      <w:r w:rsidR="0001282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D74A3D6" w14:textId="1EBE0C8E" w:rsidR="00275564" w:rsidRDefault="00275564" w:rsidP="00CD6A5B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13CA3119" w14:textId="3C979152" w:rsidR="00C05DF3" w:rsidRDefault="00275564" w:rsidP="00CD6A5B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Kisetsu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or “seasons” in Japanese, reflects the culinary philosophy of using ingredients at their prime flavor</w:t>
      </w:r>
      <w:r w:rsidR="003F3FD9">
        <w:rPr>
          <w:rFonts w:ascii="Arial" w:hAnsi="Arial" w:cs="Arial"/>
          <w:color w:val="000000"/>
          <w:sz w:val="20"/>
          <w:szCs w:val="20"/>
        </w:rPr>
        <w:t>.</w:t>
      </w:r>
      <w:r w:rsidR="0011158E">
        <w:rPr>
          <w:rFonts w:ascii="Arial" w:hAnsi="Arial" w:cs="Arial"/>
          <w:color w:val="000000"/>
          <w:sz w:val="20"/>
          <w:szCs w:val="20"/>
        </w:rPr>
        <w:t xml:space="preserve"> </w:t>
      </w:r>
      <w:r w:rsidR="001450FD">
        <w:rPr>
          <w:rFonts w:ascii="Arial" w:hAnsi="Arial" w:cs="Arial"/>
          <w:color w:val="000000"/>
          <w:sz w:val="20"/>
          <w:szCs w:val="20"/>
        </w:rPr>
        <w:t xml:space="preserve">The </w:t>
      </w:r>
      <w:r w:rsidR="00BE119B">
        <w:rPr>
          <w:rFonts w:ascii="Arial" w:hAnsi="Arial" w:cs="Arial"/>
          <w:color w:val="000000"/>
          <w:sz w:val="20"/>
          <w:szCs w:val="20"/>
        </w:rPr>
        <w:t>weekend buffet</w:t>
      </w:r>
      <w:r w:rsidR="001450FD">
        <w:rPr>
          <w:rFonts w:ascii="Arial" w:hAnsi="Arial" w:cs="Arial"/>
          <w:color w:val="000000"/>
          <w:sz w:val="20"/>
          <w:szCs w:val="20"/>
        </w:rPr>
        <w:t xml:space="preserve"> </w:t>
      </w:r>
      <w:r w:rsidR="005C104E">
        <w:rPr>
          <w:rFonts w:ascii="Arial" w:hAnsi="Arial" w:cs="Arial"/>
          <w:color w:val="000000"/>
          <w:sz w:val="20"/>
          <w:szCs w:val="20"/>
        </w:rPr>
        <w:t xml:space="preserve">– </w:t>
      </w:r>
      <w:r w:rsidR="00355BBD">
        <w:rPr>
          <w:rFonts w:ascii="Arial" w:hAnsi="Arial" w:cs="Arial"/>
          <w:color w:val="000000"/>
          <w:sz w:val="20"/>
          <w:szCs w:val="20"/>
        </w:rPr>
        <w:t xml:space="preserve">with Sunday </w:t>
      </w:r>
      <w:r w:rsidR="00EB38C9">
        <w:rPr>
          <w:rFonts w:ascii="Arial" w:hAnsi="Arial" w:cs="Arial"/>
          <w:color w:val="000000"/>
          <w:sz w:val="20"/>
          <w:szCs w:val="20"/>
        </w:rPr>
        <w:t>L</w:t>
      </w:r>
      <w:r w:rsidR="00355BBD">
        <w:rPr>
          <w:rFonts w:ascii="Arial" w:hAnsi="Arial" w:cs="Arial"/>
          <w:color w:val="000000"/>
          <w:sz w:val="20"/>
          <w:szCs w:val="20"/>
        </w:rPr>
        <w:t>unch as the main highlight</w:t>
      </w:r>
      <w:r w:rsidR="00355BBD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1450FD">
        <w:rPr>
          <w:rFonts w:ascii="Arial" w:hAnsi="Arial" w:cs="Arial"/>
          <w:color w:val="000000"/>
          <w:sz w:val="20"/>
          <w:szCs w:val="20"/>
        </w:rPr>
        <w:t xml:space="preserve">showcases </w:t>
      </w:r>
      <w:r w:rsidR="005428CF">
        <w:rPr>
          <w:rFonts w:ascii="Arial" w:hAnsi="Arial" w:cs="Arial"/>
          <w:color w:val="000000"/>
          <w:sz w:val="20"/>
          <w:szCs w:val="20"/>
        </w:rPr>
        <w:t>an array of</w:t>
      </w:r>
      <w:r w:rsidR="001450FD">
        <w:rPr>
          <w:rFonts w:ascii="Arial" w:hAnsi="Arial" w:cs="Arial"/>
          <w:color w:val="000000"/>
          <w:sz w:val="20"/>
          <w:szCs w:val="20"/>
        </w:rPr>
        <w:t xml:space="preserve"> </w:t>
      </w:r>
      <w:r w:rsidR="00007A03">
        <w:rPr>
          <w:rFonts w:ascii="Arial" w:hAnsi="Arial" w:cs="Arial"/>
          <w:color w:val="000000"/>
          <w:sz w:val="20"/>
          <w:szCs w:val="20"/>
        </w:rPr>
        <w:t xml:space="preserve">Japanese </w:t>
      </w:r>
      <w:r w:rsidR="003B254C">
        <w:rPr>
          <w:rFonts w:ascii="Arial" w:hAnsi="Arial" w:cs="Arial"/>
          <w:color w:val="000000"/>
          <w:sz w:val="20"/>
          <w:szCs w:val="20"/>
        </w:rPr>
        <w:t xml:space="preserve">specialties </w:t>
      </w:r>
      <w:r w:rsidR="00007A03">
        <w:rPr>
          <w:rFonts w:ascii="Arial" w:hAnsi="Arial" w:cs="Arial"/>
          <w:color w:val="000000"/>
          <w:sz w:val="20"/>
          <w:szCs w:val="20"/>
        </w:rPr>
        <w:t xml:space="preserve">and international </w:t>
      </w:r>
      <w:r w:rsidR="003B254C">
        <w:rPr>
          <w:rFonts w:ascii="Arial" w:hAnsi="Arial" w:cs="Arial"/>
          <w:color w:val="000000"/>
          <w:sz w:val="20"/>
          <w:szCs w:val="20"/>
        </w:rPr>
        <w:t xml:space="preserve">gourmet dishes </w:t>
      </w:r>
      <w:r w:rsidR="006F30FE">
        <w:rPr>
          <w:rFonts w:ascii="Arial" w:hAnsi="Arial" w:cs="Arial"/>
          <w:color w:val="000000"/>
          <w:sz w:val="20"/>
          <w:szCs w:val="20"/>
        </w:rPr>
        <w:t xml:space="preserve">from </w:t>
      </w:r>
      <w:r w:rsidR="009A5537">
        <w:rPr>
          <w:rFonts w:ascii="Arial" w:hAnsi="Arial" w:cs="Arial"/>
          <w:color w:val="000000"/>
          <w:sz w:val="20"/>
          <w:szCs w:val="20"/>
        </w:rPr>
        <w:t xml:space="preserve">both </w:t>
      </w:r>
      <w:r w:rsidR="006F30FE">
        <w:rPr>
          <w:rFonts w:ascii="Arial" w:hAnsi="Arial" w:cs="Arial"/>
          <w:color w:val="000000"/>
          <w:sz w:val="20"/>
          <w:szCs w:val="20"/>
        </w:rPr>
        <w:t xml:space="preserve">Executive Chef Gavin Russell and Robatayaki Chef Ryuji </w:t>
      </w:r>
      <w:proofErr w:type="spellStart"/>
      <w:r w:rsidR="006F30FE">
        <w:rPr>
          <w:rFonts w:ascii="Arial" w:hAnsi="Arial" w:cs="Arial"/>
          <w:color w:val="000000"/>
          <w:sz w:val="20"/>
          <w:szCs w:val="20"/>
        </w:rPr>
        <w:t>Tsuchida</w:t>
      </w:r>
      <w:proofErr w:type="spellEnd"/>
      <w:r w:rsidR="00355BBD">
        <w:rPr>
          <w:rFonts w:ascii="Arial" w:hAnsi="Arial" w:cs="Arial"/>
          <w:color w:val="000000"/>
          <w:sz w:val="20"/>
          <w:szCs w:val="20"/>
        </w:rPr>
        <w:t>.</w:t>
      </w:r>
      <w:r w:rsidR="00EE5644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3C42833" w14:textId="157B0D8E" w:rsidR="00C05DF3" w:rsidRDefault="00C05DF3" w:rsidP="00CD6A5B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2CC3C0CD" w14:textId="242AEF19" w:rsidR="00C05DF3" w:rsidRDefault="00C05DF3" w:rsidP="00C05DF3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A1F0ED9" wp14:editId="55C23C5E">
            <wp:extent cx="2498090" cy="3247809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8" r="14562" b="3401"/>
                    <a:stretch/>
                  </pic:blipFill>
                  <pic:spPr bwMode="auto">
                    <a:xfrm>
                      <a:off x="0" y="0"/>
                      <a:ext cx="2532686" cy="32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D9D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2E63978" wp14:editId="3A8FE8B8">
            <wp:extent cx="2833734" cy="3246476"/>
            <wp:effectExtent l="0" t="0" r="0" b="5080"/>
            <wp:docPr id="12" name="Picture 12" descr="A person folding the a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folding the arms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 r="7860"/>
                    <a:stretch/>
                  </pic:blipFill>
                  <pic:spPr bwMode="auto">
                    <a:xfrm>
                      <a:off x="0" y="0"/>
                      <a:ext cx="2862308" cy="327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89BD4" w14:textId="64BEDDAB" w:rsidR="00B058B1" w:rsidRPr="00B058B1" w:rsidRDefault="00B058B1" w:rsidP="00C05DF3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B058B1">
        <w:rPr>
          <w:rFonts w:ascii="Arial" w:hAnsi="Arial" w:cs="Arial"/>
          <w:i/>
          <w:iCs/>
          <w:color w:val="000000"/>
          <w:sz w:val="20"/>
          <w:szCs w:val="20"/>
        </w:rPr>
        <w:t xml:space="preserve">Executive Chef Gavin Russell and Robatayaki Chef Ryuji </w:t>
      </w:r>
      <w:proofErr w:type="spellStart"/>
      <w:r w:rsidRPr="00B058B1">
        <w:rPr>
          <w:rFonts w:ascii="Arial" w:hAnsi="Arial" w:cs="Arial"/>
          <w:i/>
          <w:iCs/>
          <w:color w:val="000000"/>
          <w:sz w:val="20"/>
          <w:szCs w:val="20"/>
        </w:rPr>
        <w:t>Tsuchida</w:t>
      </w:r>
      <w:proofErr w:type="spellEnd"/>
    </w:p>
    <w:p w14:paraId="21AABF3F" w14:textId="2E779FA4" w:rsidR="001450FD" w:rsidRDefault="001450FD" w:rsidP="00CD6A5B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33B79F36" w14:textId="21BB8096" w:rsidR="00BD1A33" w:rsidRDefault="001450FD" w:rsidP="00F95C7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Sunday Lunch</w:t>
      </w:r>
      <w:r w:rsidR="00BC35E5">
        <w:rPr>
          <w:rFonts w:ascii="Arial" w:hAnsi="Arial" w:cs="Arial"/>
          <w:color w:val="000000"/>
          <w:sz w:val="20"/>
          <w:szCs w:val="20"/>
        </w:rPr>
        <w:t xml:space="preserve"> Buffet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9A7051">
        <w:rPr>
          <w:rFonts w:ascii="Arial" w:hAnsi="Arial" w:cs="Arial"/>
          <w:color w:val="000000"/>
          <w:sz w:val="20"/>
          <w:szCs w:val="20"/>
        </w:rPr>
        <w:t>features</w:t>
      </w:r>
      <w:r w:rsidR="0060603E">
        <w:rPr>
          <w:rFonts w:ascii="Arial" w:hAnsi="Arial" w:cs="Arial"/>
          <w:color w:val="000000"/>
          <w:sz w:val="20"/>
          <w:szCs w:val="20"/>
        </w:rPr>
        <w:t xml:space="preserve"> </w:t>
      </w:r>
      <w:r w:rsidR="00E34FC7">
        <w:rPr>
          <w:rFonts w:ascii="Arial" w:hAnsi="Arial" w:cs="Arial"/>
          <w:color w:val="000000"/>
          <w:sz w:val="20"/>
          <w:szCs w:val="20"/>
        </w:rPr>
        <w:t>Japanese favorites</w:t>
      </w:r>
      <w:r w:rsidR="00E34FC7">
        <w:rPr>
          <w:rFonts w:ascii="Arial" w:hAnsi="Arial" w:cs="Arial"/>
          <w:color w:val="000000"/>
          <w:sz w:val="20"/>
          <w:szCs w:val="20"/>
        </w:rPr>
        <w:t xml:space="preserve"> </w:t>
      </w:r>
      <w:r w:rsidR="0018295F">
        <w:rPr>
          <w:rFonts w:ascii="Arial" w:hAnsi="Arial" w:cs="Arial"/>
          <w:color w:val="000000"/>
          <w:sz w:val="20"/>
          <w:szCs w:val="20"/>
        </w:rPr>
        <w:t>such as</w:t>
      </w:r>
      <w:r w:rsidR="00E34FC7">
        <w:rPr>
          <w:rFonts w:ascii="Arial" w:hAnsi="Arial" w:cs="Arial"/>
          <w:color w:val="000000"/>
          <w:sz w:val="20"/>
          <w:szCs w:val="20"/>
        </w:rPr>
        <w:t xml:space="preserve"> </w:t>
      </w:r>
      <w:r w:rsidR="00E34FC7">
        <w:rPr>
          <w:rFonts w:ascii="Arial" w:hAnsi="Arial" w:cs="Arial"/>
          <w:color w:val="000000"/>
          <w:sz w:val="20"/>
          <w:szCs w:val="20"/>
        </w:rPr>
        <w:t xml:space="preserve">the prawn and vegetable tempura, maki rolls, sashimi, Japanese curry, </w:t>
      </w:r>
      <w:r w:rsidR="00E34FC7" w:rsidRPr="00D5541B">
        <w:rPr>
          <w:rFonts w:ascii="Arial" w:hAnsi="Arial" w:cs="Arial"/>
          <w:i/>
          <w:iCs/>
          <w:color w:val="000000"/>
          <w:sz w:val="20"/>
          <w:szCs w:val="20"/>
        </w:rPr>
        <w:t>yose nabe</w:t>
      </w:r>
      <w:r w:rsidR="00E34FC7">
        <w:rPr>
          <w:rFonts w:ascii="Arial" w:hAnsi="Arial" w:cs="Arial"/>
          <w:color w:val="000000"/>
          <w:sz w:val="20"/>
          <w:szCs w:val="20"/>
        </w:rPr>
        <w:t xml:space="preserve"> (hot pot), </w:t>
      </w:r>
      <w:proofErr w:type="spellStart"/>
      <w:r w:rsidR="00E34FC7" w:rsidRPr="00AC2955">
        <w:rPr>
          <w:rFonts w:ascii="Arial" w:hAnsi="Arial" w:cs="Arial"/>
          <w:i/>
          <w:iCs/>
          <w:color w:val="000000"/>
          <w:sz w:val="20"/>
          <w:szCs w:val="20"/>
        </w:rPr>
        <w:t>tamago</w:t>
      </w:r>
      <w:proofErr w:type="spellEnd"/>
      <w:r w:rsidR="00E34FC7" w:rsidRPr="00AC2955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34FC7" w:rsidRPr="00AC2955">
        <w:rPr>
          <w:rFonts w:ascii="Arial" w:hAnsi="Arial" w:cs="Arial"/>
          <w:i/>
          <w:iCs/>
          <w:color w:val="000000"/>
          <w:sz w:val="20"/>
          <w:szCs w:val="20"/>
        </w:rPr>
        <w:t>yaki</w:t>
      </w:r>
      <w:proofErr w:type="spellEnd"/>
      <w:r w:rsidR="00E34FC7">
        <w:rPr>
          <w:rFonts w:ascii="Arial" w:hAnsi="Arial" w:cs="Arial"/>
          <w:color w:val="000000"/>
          <w:sz w:val="20"/>
          <w:szCs w:val="20"/>
        </w:rPr>
        <w:t xml:space="preserve"> with stewed </w:t>
      </w:r>
      <w:r w:rsidR="00E34FC7" w:rsidRPr="00877B97">
        <w:rPr>
          <w:rFonts w:ascii="Arial" w:hAnsi="Arial" w:cs="Arial"/>
          <w:i/>
          <w:iCs/>
          <w:color w:val="000000"/>
          <w:sz w:val="20"/>
          <w:szCs w:val="20"/>
        </w:rPr>
        <w:t>hijiki</w:t>
      </w:r>
      <w:r w:rsidR="00E34FC7">
        <w:rPr>
          <w:rFonts w:ascii="Arial" w:hAnsi="Arial" w:cs="Arial"/>
          <w:color w:val="000000"/>
          <w:sz w:val="20"/>
          <w:szCs w:val="20"/>
        </w:rPr>
        <w:t xml:space="preserve"> seaweed, grilled black cod in </w:t>
      </w:r>
      <w:proofErr w:type="spellStart"/>
      <w:r w:rsidR="00E34FC7" w:rsidRPr="00004F75">
        <w:rPr>
          <w:rFonts w:ascii="Arial" w:hAnsi="Arial" w:cs="Arial"/>
          <w:i/>
          <w:iCs/>
          <w:color w:val="000000"/>
          <w:sz w:val="20"/>
          <w:szCs w:val="20"/>
        </w:rPr>
        <w:t>Saikyo</w:t>
      </w:r>
      <w:proofErr w:type="spellEnd"/>
      <w:r w:rsidR="00E34FC7">
        <w:rPr>
          <w:rFonts w:ascii="Arial" w:hAnsi="Arial" w:cs="Arial"/>
          <w:color w:val="000000"/>
          <w:sz w:val="20"/>
          <w:szCs w:val="20"/>
        </w:rPr>
        <w:t xml:space="preserve"> miso, and </w:t>
      </w:r>
      <w:proofErr w:type="spellStart"/>
      <w:r w:rsidR="00E34FC7">
        <w:rPr>
          <w:rFonts w:ascii="Arial" w:hAnsi="Arial" w:cs="Arial"/>
          <w:color w:val="000000"/>
          <w:sz w:val="20"/>
          <w:szCs w:val="20"/>
        </w:rPr>
        <w:t>udon</w:t>
      </w:r>
      <w:proofErr w:type="spellEnd"/>
      <w:r w:rsidR="00E34FC7">
        <w:rPr>
          <w:rFonts w:ascii="Arial" w:hAnsi="Arial" w:cs="Arial"/>
          <w:color w:val="000000"/>
          <w:sz w:val="20"/>
          <w:szCs w:val="20"/>
        </w:rPr>
        <w:t xml:space="preserve"> noodles in shiitake sauce.</w:t>
      </w:r>
      <w:r w:rsidR="00866AB9">
        <w:rPr>
          <w:rFonts w:ascii="Arial" w:hAnsi="Arial" w:cs="Arial"/>
          <w:color w:val="000000"/>
          <w:sz w:val="20"/>
          <w:szCs w:val="20"/>
        </w:rPr>
        <w:t xml:space="preserve"> </w:t>
      </w:r>
      <w:r w:rsidR="0074186C">
        <w:rPr>
          <w:rFonts w:ascii="Arial" w:hAnsi="Arial" w:cs="Arial"/>
          <w:color w:val="000000"/>
          <w:sz w:val="20"/>
          <w:szCs w:val="20"/>
        </w:rPr>
        <w:t xml:space="preserve">The premium </w:t>
      </w:r>
      <w:r w:rsidR="004A6058">
        <w:rPr>
          <w:rFonts w:ascii="Arial" w:hAnsi="Arial" w:cs="Arial"/>
          <w:color w:val="000000"/>
          <w:sz w:val="20"/>
          <w:szCs w:val="20"/>
        </w:rPr>
        <w:t xml:space="preserve">Sunday </w:t>
      </w:r>
      <w:r w:rsidR="0074186C">
        <w:rPr>
          <w:rFonts w:ascii="Arial" w:hAnsi="Arial" w:cs="Arial"/>
          <w:color w:val="000000"/>
          <w:sz w:val="20"/>
          <w:szCs w:val="20"/>
        </w:rPr>
        <w:t>specials</w:t>
      </w:r>
      <w:r w:rsidR="00866AB9">
        <w:rPr>
          <w:rFonts w:ascii="Arial" w:hAnsi="Arial" w:cs="Arial"/>
          <w:color w:val="000000"/>
          <w:sz w:val="20"/>
          <w:szCs w:val="20"/>
        </w:rPr>
        <w:t xml:space="preserve"> include </w:t>
      </w:r>
      <w:r w:rsidR="0018295F">
        <w:rPr>
          <w:rFonts w:ascii="Arial" w:hAnsi="Arial" w:cs="Arial"/>
          <w:color w:val="000000"/>
          <w:sz w:val="20"/>
          <w:szCs w:val="20"/>
        </w:rPr>
        <w:t xml:space="preserve">tender roast sirloin of Australian beef, Alaskan king crabs, </w:t>
      </w:r>
      <w:r w:rsidR="009C0EF9">
        <w:rPr>
          <w:rFonts w:ascii="Arial" w:hAnsi="Arial" w:cs="Arial"/>
          <w:color w:val="000000"/>
          <w:sz w:val="20"/>
          <w:szCs w:val="20"/>
        </w:rPr>
        <w:t xml:space="preserve">and </w:t>
      </w:r>
      <w:r w:rsidR="0018295F">
        <w:rPr>
          <w:rFonts w:ascii="Arial" w:hAnsi="Arial" w:cs="Arial"/>
          <w:color w:val="000000"/>
          <w:sz w:val="20"/>
          <w:szCs w:val="20"/>
        </w:rPr>
        <w:t>lobsters</w:t>
      </w:r>
      <w:r w:rsidR="004A6058">
        <w:rPr>
          <w:rFonts w:ascii="Arial" w:hAnsi="Arial" w:cs="Arial"/>
          <w:color w:val="000000"/>
          <w:sz w:val="20"/>
          <w:szCs w:val="20"/>
        </w:rPr>
        <w:t>; a roving bar cart highlights a selection of our signature cocktails along with free-flow champagne</w:t>
      </w:r>
      <w:r w:rsidR="008247AB">
        <w:rPr>
          <w:rFonts w:ascii="Arial" w:hAnsi="Arial" w:cs="Arial"/>
          <w:color w:val="000000"/>
          <w:sz w:val="20"/>
          <w:szCs w:val="20"/>
        </w:rPr>
        <w:t>s</w:t>
      </w:r>
      <w:r w:rsidR="004A6058">
        <w:rPr>
          <w:rFonts w:ascii="Arial" w:hAnsi="Arial" w:cs="Arial"/>
          <w:color w:val="000000"/>
          <w:sz w:val="20"/>
          <w:szCs w:val="20"/>
        </w:rPr>
        <w:t xml:space="preserve">, wines, and beers. </w:t>
      </w:r>
      <w:r w:rsidR="0018295F">
        <w:rPr>
          <w:rFonts w:ascii="Arial" w:hAnsi="Arial" w:cs="Arial"/>
          <w:color w:val="000000"/>
          <w:sz w:val="20"/>
          <w:szCs w:val="20"/>
        </w:rPr>
        <w:t>At the robatayaki counter, chefs can grill various seafood and skewered meat a la minute for you.</w:t>
      </w:r>
    </w:p>
    <w:p w14:paraId="149DB7CB" w14:textId="77777777" w:rsidR="004A6058" w:rsidRDefault="004A6058" w:rsidP="00F95C7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3CCDA6CB" w14:textId="0F4D0A86" w:rsidR="00BD1A33" w:rsidRDefault="002B0DC1" w:rsidP="002B0DC1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D1C4E9B" wp14:editId="5DDD05FE">
            <wp:extent cx="2797112" cy="186463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98" cy="18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3B749EA" wp14:editId="292ED0F7">
            <wp:extent cx="2798657" cy="186566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7" cy="192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76D4" w14:textId="0DD82E95" w:rsidR="002F52C9" w:rsidRDefault="00C171E8" w:rsidP="00B76C24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B058B1">
        <w:rPr>
          <w:rFonts w:ascii="Arial" w:hAnsi="Arial" w:cs="Arial"/>
          <w:i/>
          <w:iCs/>
          <w:color w:val="000000"/>
          <w:sz w:val="20"/>
          <w:szCs w:val="20"/>
        </w:rPr>
        <w:t>Lobsters</w:t>
      </w:r>
      <w:r w:rsidR="0066398A" w:rsidRPr="00B058B1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B058B1">
        <w:rPr>
          <w:rFonts w:ascii="Arial" w:hAnsi="Arial" w:cs="Arial"/>
          <w:i/>
          <w:iCs/>
          <w:color w:val="000000"/>
          <w:sz w:val="20"/>
          <w:szCs w:val="20"/>
        </w:rPr>
        <w:t xml:space="preserve"> vegetable and prawn tempura</w:t>
      </w:r>
    </w:p>
    <w:p w14:paraId="74351981" w14:textId="7C3BC284" w:rsidR="00B76C24" w:rsidRPr="00103631" w:rsidRDefault="00B76C24" w:rsidP="00B76C24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*</w:t>
      </w:r>
      <w:r w:rsidRPr="00103631">
        <w:rPr>
          <w:rFonts w:ascii="Arial" w:hAnsi="Arial" w:cs="Arial"/>
          <w:i/>
          <w:iCs/>
          <w:color w:val="000000"/>
          <w:sz w:val="20"/>
          <w:szCs w:val="20"/>
        </w:rPr>
        <w:t>Some menu items may change slightly without prior notice due to ingredient availability and quality</w:t>
      </w:r>
    </w:p>
    <w:p w14:paraId="4FFBE6F5" w14:textId="77777777" w:rsidR="00B76C24" w:rsidRPr="00B76C24" w:rsidRDefault="00B76C24" w:rsidP="00B76C24">
      <w:pPr>
        <w:spacing w:before="100" w:beforeAutospacing="1" w:after="100" w:afterAutospacing="1" w:line="360" w:lineRule="auto"/>
        <w:contextualSpacing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B77FD4E" w14:textId="08559C0F" w:rsidR="00BD1A33" w:rsidRDefault="002F52C9" w:rsidP="002F52C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C056BDE" wp14:editId="0FBAB511">
            <wp:extent cx="2616451" cy="2615352"/>
            <wp:effectExtent l="0" t="0" r="0" b="1270"/>
            <wp:docPr id="6" name="Picture 6" descr="A picture containing food, dish, indoor, pas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ood, dish, indoor, pastry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 r="20238"/>
                    <a:stretch/>
                  </pic:blipFill>
                  <pic:spPr bwMode="auto">
                    <a:xfrm>
                      <a:off x="0" y="0"/>
                      <a:ext cx="2632485" cy="263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A33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2B7F0CA" wp14:editId="15EA3E05">
            <wp:extent cx="2615838" cy="2615999"/>
            <wp:effectExtent l="0" t="0" r="635" b="635"/>
            <wp:docPr id="4" name="Picture 4" descr="A chef preparing food in a restaur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ef preparing food in a restaurant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1"/>
                    <a:stretch/>
                  </pic:blipFill>
                  <pic:spPr bwMode="auto">
                    <a:xfrm>
                      <a:off x="0" y="0"/>
                      <a:ext cx="2635509" cy="263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0A777" w14:textId="000092F1" w:rsidR="00E26C00" w:rsidRDefault="002D4996" w:rsidP="002F52C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Tuna and salmon sashimi</w:t>
      </w:r>
      <w:r w:rsidR="00207363" w:rsidRPr="00B058B1">
        <w:rPr>
          <w:rFonts w:ascii="Arial" w:hAnsi="Arial" w:cs="Arial"/>
          <w:i/>
          <w:iCs/>
          <w:color w:val="000000"/>
          <w:sz w:val="20"/>
          <w:szCs w:val="20"/>
        </w:rPr>
        <w:t xml:space="preserve">; </w:t>
      </w:r>
      <w:r w:rsidR="00E26C00" w:rsidRPr="00B058B1">
        <w:rPr>
          <w:rFonts w:ascii="Arial" w:hAnsi="Arial" w:cs="Arial"/>
          <w:i/>
          <w:iCs/>
          <w:color w:val="000000"/>
          <w:sz w:val="20"/>
          <w:szCs w:val="20"/>
        </w:rPr>
        <w:t>live station for grilling seafood and skewered meat</w:t>
      </w:r>
    </w:p>
    <w:p w14:paraId="3111CEE4" w14:textId="25C0E660" w:rsidR="004B0654" w:rsidRDefault="004B0654" w:rsidP="004B0654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*</w:t>
      </w:r>
      <w:r w:rsidRPr="00103631">
        <w:rPr>
          <w:rFonts w:ascii="Arial" w:hAnsi="Arial" w:cs="Arial"/>
          <w:i/>
          <w:iCs/>
          <w:color w:val="000000"/>
          <w:sz w:val="20"/>
          <w:szCs w:val="20"/>
        </w:rPr>
        <w:t>Some menu items may change slightly without prior notice due to ingredient availability and quality</w:t>
      </w:r>
    </w:p>
    <w:p w14:paraId="2CCA85A0" w14:textId="77777777" w:rsidR="002B1F69" w:rsidRDefault="002B1F69" w:rsidP="00F95C7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57EE99CB" w14:textId="3357CDE8" w:rsidR="00E01393" w:rsidRDefault="005727AF" w:rsidP="00F95C7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Saturday </w:t>
      </w:r>
      <w:r w:rsidR="00432D2A"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unch</w:t>
      </w:r>
      <w:r>
        <w:rPr>
          <w:rFonts w:ascii="Arial" w:hAnsi="Arial" w:cs="Arial"/>
          <w:color w:val="000000"/>
          <w:sz w:val="20"/>
          <w:szCs w:val="20"/>
        </w:rPr>
        <w:t xml:space="preserve"> and </w:t>
      </w:r>
      <w:r w:rsidR="008D652B">
        <w:rPr>
          <w:rFonts w:ascii="Arial" w:hAnsi="Arial" w:cs="Arial"/>
          <w:color w:val="000000"/>
          <w:sz w:val="20"/>
          <w:szCs w:val="20"/>
        </w:rPr>
        <w:t>Friday</w:t>
      </w:r>
      <w:r w:rsidR="00B72126">
        <w:rPr>
          <w:rFonts w:ascii="Arial" w:hAnsi="Arial" w:cs="Arial"/>
          <w:color w:val="000000"/>
          <w:sz w:val="20"/>
          <w:szCs w:val="20"/>
        </w:rPr>
        <w:t xml:space="preserve"> to Sunday </w:t>
      </w:r>
      <w:r w:rsidR="00432D2A">
        <w:rPr>
          <w:rFonts w:ascii="Arial" w:hAnsi="Arial" w:cs="Arial"/>
          <w:color w:val="000000"/>
          <w:sz w:val="20"/>
          <w:szCs w:val="20"/>
        </w:rPr>
        <w:t>D</w:t>
      </w:r>
      <w:r w:rsidR="00B72126">
        <w:rPr>
          <w:rFonts w:ascii="Arial" w:hAnsi="Arial" w:cs="Arial"/>
          <w:color w:val="000000"/>
          <w:sz w:val="20"/>
          <w:szCs w:val="20"/>
        </w:rPr>
        <w:t>inner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66D33">
        <w:rPr>
          <w:rFonts w:ascii="Arial" w:hAnsi="Arial" w:cs="Arial"/>
          <w:color w:val="000000"/>
          <w:sz w:val="20"/>
          <w:szCs w:val="20"/>
        </w:rPr>
        <w:t>B</w:t>
      </w:r>
      <w:r w:rsidR="00BC1243">
        <w:rPr>
          <w:rFonts w:ascii="Arial" w:hAnsi="Arial" w:cs="Arial"/>
          <w:color w:val="000000"/>
          <w:sz w:val="20"/>
          <w:szCs w:val="20"/>
        </w:rPr>
        <w:t xml:space="preserve">uffet days will </w:t>
      </w:r>
      <w:r w:rsidR="00B72126">
        <w:rPr>
          <w:rFonts w:ascii="Arial" w:hAnsi="Arial" w:cs="Arial"/>
          <w:color w:val="000000"/>
          <w:sz w:val="20"/>
          <w:szCs w:val="20"/>
        </w:rPr>
        <w:t xml:space="preserve">still </w:t>
      </w:r>
      <w:r w:rsidR="00BC1243">
        <w:rPr>
          <w:rFonts w:ascii="Arial" w:hAnsi="Arial" w:cs="Arial"/>
          <w:color w:val="000000"/>
          <w:sz w:val="20"/>
          <w:szCs w:val="20"/>
        </w:rPr>
        <w:t xml:space="preserve">include </w:t>
      </w:r>
      <w:r w:rsidR="00B72126">
        <w:rPr>
          <w:rFonts w:ascii="Arial" w:hAnsi="Arial" w:cs="Arial"/>
          <w:color w:val="000000"/>
          <w:sz w:val="20"/>
          <w:szCs w:val="20"/>
        </w:rPr>
        <w:t xml:space="preserve">a carvery station, </w:t>
      </w:r>
      <w:r w:rsidR="00BC1243">
        <w:rPr>
          <w:rFonts w:ascii="Arial" w:hAnsi="Arial" w:cs="Arial"/>
          <w:color w:val="000000"/>
          <w:sz w:val="20"/>
          <w:szCs w:val="20"/>
        </w:rPr>
        <w:t>seasonal produce and seafood such as shrimps, mussels, and clams</w:t>
      </w:r>
      <w:r w:rsidR="00B55559">
        <w:rPr>
          <w:rFonts w:ascii="Arial" w:hAnsi="Arial" w:cs="Arial"/>
          <w:color w:val="000000"/>
          <w:sz w:val="20"/>
          <w:szCs w:val="20"/>
        </w:rPr>
        <w:t xml:space="preserve">. </w:t>
      </w:r>
      <w:r w:rsidR="009F6828" w:rsidRPr="009F6828">
        <w:rPr>
          <w:rFonts w:ascii="Arial" w:hAnsi="Arial" w:cs="Arial"/>
          <w:color w:val="000000"/>
          <w:sz w:val="20"/>
          <w:szCs w:val="20"/>
        </w:rPr>
        <w:t>Some</w:t>
      </w:r>
      <w:r w:rsidR="009F6828">
        <w:rPr>
          <w:rFonts w:ascii="Arial" w:hAnsi="Arial" w:cs="Arial"/>
          <w:color w:val="000000"/>
          <w:sz w:val="20"/>
          <w:szCs w:val="20"/>
        </w:rPr>
        <w:t xml:space="preserve"> menu</w:t>
      </w:r>
      <w:r w:rsidR="009F6828" w:rsidRPr="009F6828">
        <w:rPr>
          <w:rFonts w:ascii="Arial" w:hAnsi="Arial" w:cs="Arial"/>
          <w:color w:val="000000"/>
          <w:sz w:val="20"/>
          <w:szCs w:val="20"/>
        </w:rPr>
        <w:t xml:space="preserve"> items may change slightly without prior notice due to ingredient availability and quality.</w:t>
      </w:r>
    </w:p>
    <w:p w14:paraId="760FFCAC" w14:textId="77777777" w:rsidR="002B1F69" w:rsidRDefault="002B1F69" w:rsidP="00F95C7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5B6E23AA" w14:textId="29C63804" w:rsidR="00AC05A5" w:rsidRDefault="000244E9" w:rsidP="00796FF3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For the dessert spread, Pastry Chef Vi Serrano presents the yard long concept – </w:t>
      </w:r>
      <w:r w:rsidR="001D0809">
        <w:rPr>
          <w:rFonts w:ascii="Arial" w:hAnsi="Arial" w:cs="Arial"/>
          <w:color w:val="000000"/>
          <w:sz w:val="20"/>
          <w:szCs w:val="20"/>
        </w:rPr>
        <w:t xml:space="preserve">emphasizing </w:t>
      </w:r>
      <w:r>
        <w:rPr>
          <w:rFonts w:ascii="Arial" w:hAnsi="Arial" w:cs="Arial"/>
          <w:color w:val="000000"/>
          <w:sz w:val="20"/>
          <w:szCs w:val="20"/>
        </w:rPr>
        <w:t xml:space="preserve">each dessert’s deconstructed </w:t>
      </w:r>
      <w:r w:rsidR="00422032">
        <w:rPr>
          <w:rFonts w:ascii="Arial" w:hAnsi="Arial" w:cs="Arial"/>
          <w:color w:val="000000"/>
          <w:sz w:val="20"/>
          <w:szCs w:val="20"/>
        </w:rPr>
        <w:t>elements</w:t>
      </w:r>
      <w:r w:rsidR="00E77967">
        <w:rPr>
          <w:rFonts w:ascii="Arial" w:hAnsi="Arial" w:cs="Arial"/>
          <w:color w:val="000000"/>
          <w:sz w:val="20"/>
          <w:szCs w:val="20"/>
        </w:rPr>
        <w:t xml:space="preserve"> to let you appreciate the </w:t>
      </w:r>
      <w:r w:rsidR="001D0809">
        <w:rPr>
          <w:rFonts w:ascii="Arial" w:hAnsi="Arial" w:cs="Arial"/>
          <w:color w:val="000000"/>
          <w:sz w:val="20"/>
          <w:szCs w:val="20"/>
        </w:rPr>
        <w:t xml:space="preserve">culinary team’s </w:t>
      </w:r>
      <w:r w:rsidR="00AC634E">
        <w:rPr>
          <w:rFonts w:ascii="Arial" w:hAnsi="Arial" w:cs="Arial"/>
          <w:color w:val="000000"/>
          <w:sz w:val="20"/>
          <w:szCs w:val="20"/>
        </w:rPr>
        <w:t>meticulous attention to detail</w:t>
      </w:r>
      <w:r w:rsidR="005345E1">
        <w:rPr>
          <w:rFonts w:ascii="Arial" w:hAnsi="Arial" w:cs="Arial"/>
          <w:color w:val="000000"/>
          <w:sz w:val="20"/>
          <w:szCs w:val="20"/>
        </w:rPr>
        <w:t>.</w:t>
      </w:r>
      <w:r w:rsidR="00E200F7">
        <w:rPr>
          <w:rFonts w:ascii="Arial" w:hAnsi="Arial" w:cs="Arial"/>
          <w:color w:val="000000"/>
          <w:sz w:val="20"/>
          <w:szCs w:val="20"/>
        </w:rPr>
        <w:t xml:space="preserve"> </w:t>
      </w:r>
      <w:r w:rsidR="00BA163E" w:rsidRPr="00527CE9">
        <w:rPr>
          <w:rFonts w:ascii="Arial" w:hAnsi="Arial" w:cs="Arial"/>
          <w:i/>
          <w:iCs/>
          <w:color w:val="000000"/>
          <w:sz w:val="20"/>
          <w:szCs w:val="20"/>
        </w:rPr>
        <w:t>When in Japan: Summer</w:t>
      </w:r>
      <w:r w:rsidR="00BA163E">
        <w:rPr>
          <w:rFonts w:ascii="Arial" w:hAnsi="Arial" w:cs="Arial"/>
          <w:color w:val="000000"/>
          <w:sz w:val="20"/>
          <w:szCs w:val="20"/>
        </w:rPr>
        <w:t xml:space="preserve"> showcases Japan’s summer fruits </w:t>
      </w:r>
      <w:r w:rsidR="00527CE9">
        <w:rPr>
          <w:rFonts w:ascii="Arial" w:hAnsi="Arial" w:cs="Arial"/>
          <w:color w:val="000000"/>
          <w:sz w:val="20"/>
          <w:szCs w:val="20"/>
        </w:rPr>
        <w:t xml:space="preserve">such as </w:t>
      </w:r>
      <w:r w:rsidR="00F95C77" w:rsidRPr="00F95C77">
        <w:rPr>
          <w:rFonts w:ascii="Arial" w:hAnsi="Arial" w:cs="Arial"/>
          <w:color w:val="000000"/>
          <w:sz w:val="20"/>
          <w:szCs w:val="20"/>
        </w:rPr>
        <w:t>compressed melon in fresh orange juice, cinnamon</w:t>
      </w:r>
      <w:r w:rsidR="00527CE9">
        <w:rPr>
          <w:rFonts w:ascii="Arial" w:hAnsi="Arial" w:cs="Arial"/>
          <w:color w:val="000000"/>
          <w:sz w:val="20"/>
          <w:szCs w:val="20"/>
        </w:rPr>
        <w:t>-</w:t>
      </w:r>
      <w:r w:rsidR="00F95C77" w:rsidRPr="00F95C77">
        <w:rPr>
          <w:rFonts w:ascii="Arial" w:hAnsi="Arial" w:cs="Arial"/>
          <w:color w:val="000000"/>
          <w:sz w:val="20"/>
          <w:szCs w:val="20"/>
        </w:rPr>
        <w:t>spiced watermelon, plum sponge cake, plum wedges, and peach coulis.</w:t>
      </w:r>
      <w:r w:rsidR="00527CE9">
        <w:rPr>
          <w:rFonts w:ascii="Arial" w:hAnsi="Arial" w:cs="Arial"/>
          <w:color w:val="000000"/>
          <w:sz w:val="20"/>
          <w:szCs w:val="20"/>
        </w:rPr>
        <w:t xml:space="preserve"> The </w:t>
      </w:r>
      <w:r w:rsidR="00527CE9">
        <w:rPr>
          <w:rFonts w:ascii="Arial" w:hAnsi="Arial" w:cs="Arial"/>
          <w:color w:val="000000"/>
          <w:sz w:val="20"/>
          <w:szCs w:val="20"/>
        </w:rPr>
        <w:lastRenderedPageBreak/>
        <w:t>deconstructed desserts are p</w:t>
      </w:r>
      <w:r w:rsidR="00F95C77" w:rsidRPr="00F95C77">
        <w:rPr>
          <w:rFonts w:ascii="Arial" w:hAnsi="Arial" w:cs="Arial"/>
          <w:color w:val="000000"/>
          <w:sz w:val="20"/>
          <w:szCs w:val="20"/>
        </w:rPr>
        <w:t xml:space="preserve">aired with crunchy almond </w:t>
      </w:r>
      <w:r w:rsidR="00527CE9" w:rsidRPr="00F95C77">
        <w:rPr>
          <w:rFonts w:ascii="Arial" w:hAnsi="Arial" w:cs="Arial"/>
          <w:color w:val="000000"/>
          <w:sz w:val="20"/>
          <w:szCs w:val="20"/>
        </w:rPr>
        <w:t>streusel</w:t>
      </w:r>
      <w:r w:rsidR="00F95C77" w:rsidRPr="00F95C77">
        <w:rPr>
          <w:rFonts w:ascii="Arial" w:hAnsi="Arial" w:cs="Arial"/>
          <w:color w:val="000000"/>
          <w:sz w:val="20"/>
          <w:szCs w:val="20"/>
        </w:rPr>
        <w:t>, sunflower seeds, raisins, orange coral sponge</w:t>
      </w:r>
      <w:r w:rsidR="00450C3C">
        <w:rPr>
          <w:rFonts w:ascii="Arial" w:hAnsi="Arial" w:cs="Arial"/>
          <w:color w:val="000000"/>
          <w:sz w:val="20"/>
          <w:szCs w:val="20"/>
        </w:rPr>
        <w:t xml:space="preserve">, </w:t>
      </w:r>
      <w:r w:rsidR="00F95C77" w:rsidRPr="00F95C77">
        <w:rPr>
          <w:rFonts w:ascii="Arial" w:hAnsi="Arial" w:cs="Arial"/>
          <w:color w:val="000000"/>
          <w:sz w:val="20"/>
          <w:szCs w:val="20"/>
        </w:rPr>
        <w:t>and whipped white chocolate ganache.</w:t>
      </w:r>
    </w:p>
    <w:p w14:paraId="345FABF9" w14:textId="555543FA" w:rsidR="00BD1A33" w:rsidRDefault="00BD1A33" w:rsidP="00796FF3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431DA377" w14:textId="62D9044E" w:rsidR="00BD1A33" w:rsidRDefault="00BD1A33" w:rsidP="00BD1A33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456FE8C" wp14:editId="25679220">
            <wp:extent cx="3784348" cy="2521920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71" cy="25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20CB" w14:textId="6D01DA45" w:rsidR="00623051" w:rsidRDefault="00623051" w:rsidP="00BD1A33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 w:rsidRPr="00527CE9">
        <w:rPr>
          <w:rFonts w:ascii="Arial" w:hAnsi="Arial" w:cs="Arial"/>
          <w:i/>
          <w:iCs/>
          <w:color w:val="000000"/>
          <w:sz w:val="20"/>
          <w:szCs w:val="20"/>
        </w:rPr>
        <w:t>When in Japan: Summer</w:t>
      </w:r>
    </w:p>
    <w:p w14:paraId="18AC471B" w14:textId="77777777" w:rsidR="00AC05A5" w:rsidRDefault="00AC05A5" w:rsidP="00796FF3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1C80D5EF" w14:textId="334928BA" w:rsidR="00734B21" w:rsidRDefault="00734B21" w:rsidP="00796FF3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addition, </w:t>
      </w:r>
      <w:r w:rsidR="006B74C9">
        <w:rPr>
          <w:rFonts w:ascii="Arial" w:hAnsi="Arial" w:cs="Arial"/>
          <w:color w:val="000000"/>
          <w:sz w:val="20"/>
          <w:szCs w:val="20"/>
        </w:rPr>
        <w:t xml:space="preserve">you can enjoy </w:t>
      </w:r>
      <w:r>
        <w:rPr>
          <w:rFonts w:ascii="Arial" w:hAnsi="Arial" w:cs="Arial"/>
          <w:color w:val="000000"/>
          <w:sz w:val="20"/>
          <w:szCs w:val="20"/>
        </w:rPr>
        <w:t>Japanese desserts such as dorayaki, wasabi chocolate pudding with strawberry</w:t>
      </w:r>
      <w:r w:rsidR="00C66DD2">
        <w:rPr>
          <w:rFonts w:ascii="Arial" w:hAnsi="Arial" w:cs="Arial"/>
          <w:color w:val="000000"/>
          <w:sz w:val="20"/>
          <w:szCs w:val="20"/>
        </w:rPr>
        <w:t xml:space="preserve"> custard</w:t>
      </w:r>
      <w:r>
        <w:rPr>
          <w:rFonts w:ascii="Arial" w:hAnsi="Arial" w:cs="Arial"/>
          <w:color w:val="000000"/>
          <w:sz w:val="20"/>
          <w:szCs w:val="20"/>
        </w:rPr>
        <w:t xml:space="preserve"> sauce, </w:t>
      </w:r>
      <w:r w:rsidR="00D56809">
        <w:rPr>
          <w:rFonts w:ascii="Arial" w:hAnsi="Arial" w:cs="Arial"/>
          <w:color w:val="000000"/>
          <w:sz w:val="20"/>
          <w:szCs w:val="20"/>
        </w:rPr>
        <w:t xml:space="preserve">and </w:t>
      </w:r>
      <w:r>
        <w:rPr>
          <w:rFonts w:ascii="Arial" w:hAnsi="Arial" w:cs="Arial"/>
          <w:color w:val="000000"/>
          <w:sz w:val="20"/>
          <w:szCs w:val="20"/>
        </w:rPr>
        <w:t>mochi</w:t>
      </w:r>
      <w:r w:rsidR="005E51BE">
        <w:rPr>
          <w:rFonts w:ascii="Arial" w:hAnsi="Arial" w:cs="Arial"/>
          <w:color w:val="000000"/>
          <w:sz w:val="20"/>
          <w:szCs w:val="20"/>
        </w:rPr>
        <w:t xml:space="preserve">; </w:t>
      </w:r>
      <w:r w:rsidR="0005261C">
        <w:rPr>
          <w:rFonts w:ascii="Arial" w:hAnsi="Arial" w:cs="Arial"/>
          <w:color w:val="000000"/>
          <w:sz w:val="20"/>
          <w:szCs w:val="20"/>
        </w:rPr>
        <w:t xml:space="preserve">chocolates, </w:t>
      </w:r>
      <w:r w:rsidR="005E51BE">
        <w:rPr>
          <w:rFonts w:ascii="Arial" w:hAnsi="Arial" w:cs="Arial"/>
          <w:color w:val="000000"/>
          <w:sz w:val="20"/>
          <w:szCs w:val="20"/>
        </w:rPr>
        <w:t xml:space="preserve">and assorted cakes including </w:t>
      </w:r>
      <w:r>
        <w:rPr>
          <w:rFonts w:ascii="Arial" w:hAnsi="Arial" w:cs="Arial"/>
          <w:color w:val="000000"/>
          <w:sz w:val="20"/>
          <w:szCs w:val="20"/>
        </w:rPr>
        <w:t xml:space="preserve">Black Sesame, Irish Profiterole, </w:t>
      </w:r>
      <w:r w:rsidR="005E51BE">
        <w:rPr>
          <w:rFonts w:ascii="Arial" w:hAnsi="Arial" w:cs="Arial"/>
          <w:color w:val="000000"/>
          <w:sz w:val="20"/>
          <w:szCs w:val="20"/>
        </w:rPr>
        <w:t>Pistachio Opera, and Cherry Chocolate.</w:t>
      </w:r>
    </w:p>
    <w:p w14:paraId="05A30459" w14:textId="59EA8107" w:rsidR="002035E8" w:rsidRDefault="002035E8" w:rsidP="00796FF3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0E3128D9" w14:textId="17F4AE9C" w:rsidR="008D27A8" w:rsidRDefault="00AE7A27" w:rsidP="00AE7A2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For Saturday </w:t>
      </w:r>
      <w:r w:rsidR="00A176F5"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unch, the buffet is priced at PHP 2,950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per person. Sunday </w:t>
      </w:r>
      <w:r w:rsidR="00A176F5"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unch with free-flow non-alcoholic drinks is PHP 4,300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person, while Sunday </w:t>
      </w:r>
      <w:r w:rsidR="00A176F5"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unch with free-flow </w:t>
      </w:r>
      <w:r w:rsidR="00E241BB">
        <w:rPr>
          <w:rFonts w:ascii="Arial" w:hAnsi="Arial" w:cs="Arial"/>
          <w:color w:val="000000"/>
          <w:sz w:val="20"/>
          <w:szCs w:val="20"/>
        </w:rPr>
        <w:t xml:space="preserve">non-alcoholic </w:t>
      </w:r>
      <w:r w:rsidR="00E241BB">
        <w:rPr>
          <w:rFonts w:ascii="Arial" w:hAnsi="Arial" w:cs="Arial"/>
          <w:color w:val="000000"/>
          <w:sz w:val="20"/>
          <w:szCs w:val="20"/>
        </w:rPr>
        <w:t xml:space="preserve"> and alcoholic </w:t>
      </w:r>
      <w:r>
        <w:rPr>
          <w:rFonts w:ascii="Arial" w:hAnsi="Arial" w:cs="Arial"/>
          <w:color w:val="000000"/>
          <w:sz w:val="20"/>
          <w:szCs w:val="20"/>
        </w:rPr>
        <w:t xml:space="preserve">drinks is at PHP 5,200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per person. Meanwhile, Friday to Sunday </w:t>
      </w:r>
      <w:r w:rsidR="00A176F5"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inner is at PHP 3,150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per person.</w:t>
      </w:r>
    </w:p>
    <w:p w14:paraId="7B6600CB" w14:textId="77777777" w:rsidR="008D27A8" w:rsidRDefault="008D27A8" w:rsidP="00AE7A2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3B1F2C2B" w14:textId="0EF8D73D" w:rsidR="00381194" w:rsidRDefault="00381194" w:rsidP="00AE7A27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Guests who would like to include free-flow drinks can avail the beverage upcharge at PHP 650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721F8C">
        <w:rPr>
          <w:rFonts w:ascii="Arial" w:hAnsi="Arial" w:cs="Arial"/>
          <w:color w:val="000000"/>
          <w:sz w:val="20"/>
          <w:szCs w:val="20"/>
        </w:rPr>
        <w:t xml:space="preserve">per person </w:t>
      </w:r>
      <w:r>
        <w:rPr>
          <w:rFonts w:ascii="Arial" w:hAnsi="Arial" w:cs="Arial"/>
          <w:color w:val="000000"/>
          <w:sz w:val="20"/>
          <w:szCs w:val="20"/>
        </w:rPr>
        <w:t>for non-alcoholic drinks</w:t>
      </w:r>
      <w:r w:rsidR="008D27A8"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Arial" w:hAnsi="Arial" w:cs="Arial"/>
          <w:color w:val="000000"/>
          <w:sz w:val="20"/>
          <w:szCs w:val="20"/>
        </w:rPr>
        <w:t xml:space="preserve">PHP 1,700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nett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721F8C">
        <w:rPr>
          <w:rFonts w:ascii="Arial" w:hAnsi="Arial" w:cs="Arial"/>
          <w:color w:val="000000"/>
          <w:sz w:val="20"/>
          <w:szCs w:val="20"/>
        </w:rPr>
        <w:t xml:space="preserve">per person </w:t>
      </w:r>
      <w:r w:rsidR="008307E9">
        <w:rPr>
          <w:rFonts w:ascii="Arial" w:hAnsi="Arial" w:cs="Arial"/>
          <w:color w:val="000000"/>
          <w:sz w:val="20"/>
          <w:szCs w:val="20"/>
        </w:rPr>
        <w:t>for both non-alcoholic and alcoholic drinks.</w:t>
      </w:r>
      <w:r w:rsidR="003E5F46">
        <w:rPr>
          <w:rFonts w:ascii="Arial" w:hAnsi="Arial" w:cs="Arial"/>
          <w:color w:val="000000"/>
          <w:sz w:val="20"/>
          <w:szCs w:val="20"/>
        </w:rPr>
        <w:t xml:space="preserve"> </w:t>
      </w:r>
      <w:r w:rsidR="00AE7A27">
        <w:rPr>
          <w:rFonts w:ascii="Arial" w:hAnsi="Arial" w:cs="Arial"/>
          <w:color w:val="000000"/>
          <w:sz w:val="20"/>
          <w:szCs w:val="20"/>
        </w:rPr>
        <w:t>The price is halved for children aged 6 to 12, while kids below 5 years of age can eat for free.</w:t>
      </w:r>
    </w:p>
    <w:p w14:paraId="6DEFED2C" w14:textId="77777777" w:rsidR="00AE7A27" w:rsidRDefault="00AE7A27" w:rsidP="00892D42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14:paraId="286A92EB" w14:textId="38FCFACE" w:rsidR="00AE7A27" w:rsidRDefault="003B20A1" w:rsidP="00892D42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Kisetsu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Weekend Buffet is available at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Yawaragi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Restaurant, located at the fifth floor atrium hall of Hotel Okura Manila. </w:t>
      </w:r>
      <w:r w:rsidR="00AE7A27">
        <w:rPr>
          <w:rFonts w:ascii="Arial" w:hAnsi="Arial" w:cs="Arial"/>
          <w:color w:val="000000"/>
          <w:sz w:val="20"/>
          <w:szCs w:val="20"/>
        </w:rPr>
        <w:t xml:space="preserve">Advance reservation is highly encouraged. For inquiries and table reservations, call +63 917 842 9067, email </w:t>
      </w:r>
      <w:hyperlink r:id="rId14" w:history="1">
        <w:r w:rsidR="00AE7A27" w:rsidRPr="00412BDD">
          <w:rPr>
            <w:rStyle w:val="Hyperlink"/>
            <w:rFonts w:ascii="Arial" w:hAnsi="Arial" w:cs="Arial"/>
            <w:sz w:val="20"/>
            <w:szCs w:val="20"/>
          </w:rPr>
          <w:t>yawaragi.service@hotelokuramanila.com</w:t>
        </w:r>
      </w:hyperlink>
      <w:r w:rsidR="00AE7A27">
        <w:rPr>
          <w:rFonts w:ascii="Arial" w:hAnsi="Arial" w:cs="Arial"/>
          <w:color w:val="000000"/>
          <w:sz w:val="20"/>
          <w:szCs w:val="20"/>
        </w:rPr>
        <w:t xml:space="preserve">, or book online at </w:t>
      </w:r>
      <w:hyperlink r:id="rId15" w:history="1">
        <w:r w:rsidR="00AE7A27" w:rsidRPr="00412BDD">
          <w:rPr>
            <w:rStyle w:val="Hyperlink"/>
            <w:rFonts w:ascii="Arial" w:hAnsi="Arial" w:cs="Arial"/>
            <w:sz w:val="20"/>
            <w:szCs w:val="20"/>
          </w:rPr>
          <w:t>https://bit.ly/BookATable-Yawaragi</w:t>
        </w:r>
      </w:hyperlink>
      <w:r w:rsidR="00AE7A27">
        <w:rPr>
          <w:rFonts w:ascii="Arial" w:hAnsi="Arial" w:cs="Arial"/>
          <w:color w:val="000000"/>
          <w:sz w:val="20"/>
          <w:szCs w:val="20"/>
        </w:rPr>
        <w:t>.</w:t>
      </w:r>
    </w:p>
    <w:p w14:paraId="1CD67183" w14:textId="77777777" w:rsidR="00F3415D" w:rsidRPr="007968A4" w:rsidRDefault="00F3415D" w:rsidP="00892D42">
      <w:pPr>
        <w:spacing w:before="100" w:beforeAutospacing="1" w:after="100" w:afterAutospacing="1" w:line="360" w:lineRule="auto"/>
        <w:contextualSpacing/>
        <w:rPr>
          <w:rFonts w:ascii="Arial" w:hAnsi="Arial" w:cs="Arial"/>
          <w:sz w:val="20"/>
          <w:szCs w:val="20"/>
        </w:rPr>
      </w:pPr>
    </w:p>
    <w:p w14:paraId="2840412F" w14:textId="02EBE5FB" w:rsidR="00113081" w:rsidRDefault="00113081" w:rsidP="000B21AC">
      <w:pPr>
        <w:spacing w:line="360" w:lineRule="auto"/>
      </w:pPr>
      <w:r w:rsidRPr="00113081">
        <w:rPr>
          <w:rFonts w:ascii="Arial" w:hAnsi="Arial" w:cs="Arial"/>
          <w:color w:val="000000"/>
          <w:sz w:val="20"/>
          <w:szCs w:val="20"/>
        </w:rPr>
        <w:lastRenderedPageBreak/>
        <w:t>Follow us for more information at @HotelOkuraMNL on Facebook and Instagram</w:t>
      </w:r>
      <w:r w:rsidR="000B21AC">
        <w:rPr>
          <w:rFonts w:ascii="Arial" w:hAnsi="Arial" w:cs="Arial"/>
          <w:color w:val="000000"/>
          <w:sz w:val="20"/>
          <w:szCs w:val="20"/>
        </w:rPr>
        <w:t xml:space="preserve"> or check our website at </w:t>
      </w:r>
      <w:hyperlink r:id="rId16" w:history="1">
        <w:r w:rsidR="001D63DE" w:rsidRPr="00412BDD">
          <w:rPr>
            <w:rStyle w:val="Hyperlink"/>
            <w:rFonts w:ascii="Arial" w:hAnsi="Arial" w:cs="Arial"/>
            <w:sz w:val="20"/>
            <w:szCs w:val="20"/>
          </w:rPr>
          <w:t>www.hotelokuramanila.com</w:t>
        </w:r>
      </w:hyperlink>
      <w:r w:rsidR="001D63DE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CA90F51" w14:textId="77777777" w:rsidR="00C3349B" w:rsidRPr="000B21AC" w:rsidRDefault="00C3349B" w:rsidP="000B21AC">
      <w:pPr>
        <w:spacing w:line="360" w:lineRule="auto"/>
      </w:pPr>
    </w:p>
    <w:p w14:paraId="44116F08" w14:textId="77777777" w:rsidR="00113081" w:rsidRPr="00113081" w:rsidRDefault="00113081" w:rsidP="00CD6A5B">
      <w:pPr>
        <w:spacing w:before="100" w:beforeAutospacing="1" w:after="100" w:afterAutospacing="1" w:line="36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113081">
        <w:rPr>
          <w:rFonts w:ascii="Arial" w:hAnsi="Arial" w:cs="Arial"/>
          <w:b/>
          <w:bCs/>
          <w:color w:val="000000"/>
          <w:sz w:val="20"/>
          <w:szCs w:val="20"/>
        </w:rPr>
        <w:t>About Hotel Okura Manila and Okura Nikko Hotels</w:t>
      </w:r>
    </w:p>
    <w:p w14:paraId="7D5DBFFF" w14:textId="77777777" w:rsidR="008108B6" w:rsidRDefault="00113081" w:rsidP="00CD6A5B">
      <w:pPr>
        <w:spacing w:before="100" w:beforeAutospacing="1" w:after="100" w:afterAutospacing="1" w:line="360" w:lineRule="auto"/>
        <w:contextualSpacing/>
        <w:rPr>
          <w:rFonts w:ascii="Arial" w:hAnsi="Arial" w:cs="Arial"/>
          <w:sz w:val="20"/>
          <w:szCs w:val="20"/>
        </w:rPr>
      </w:pPr>
      <w:r w:rsidRPr="00DC3183">
        <w:rPr>
          <w:rFonts w:ascii="Arial" w:hAnsi="Arial" w:cs="Arial"/>
          <w:sz w:val="20"/>
          <w:szCs w:val="20"/>
        </w:rPr>
        <w:t>Hotel Okura Manila brings together Japanese</w:t>
      </w:r>
      <w:r w:rsidRPr="00DC3183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DC3183">
        <w:rPr>
          <w:rFonts w:ascii="Arial" w:hAnsi="Arial" w:cs="Arial"/>
          <w:i/>
          <w:iCs/>
          <w:sz w:val="20"/>
          <w:szCs w:val="20"/>
        </w:rPr>
        <w:t>omotenashi</w:t>
      </w:r>
      <w:proofErr w:type="spellEnd"/>
      <w:r w:rsidRPr="00DC3183">
        <w:rPr>
          <w:rStyle w:val="apple-converted-space"/>
          <w:rFonts w:ascii="Arial" w:hAnsi="Arial" w:cs="Arial"/>
          <w:i/>
          <w:iCs/>
          <w:sz w:val="20"/>
          <w:szCs w:val="20"/>
        </w:rPr>
        <w:t> </w:t>
      </w:r>
      <w:r w:rsidRPr="00DC3183">
        <w:rPr>
          <w:rFonts w:ascii="Arial" w:hAnsi="Arial" w:cs="Arial"/>
          <w:sz w:val="20"/>
          <w:szCs w:val="20"/>
        </w:rPr>
        <w:t>with Filipino warmth.</w:t>
      </w:r>
      <w:r w:rsidR="00B77F16">
        <w:rPr>
          <w:rFonts w:ascii="Arial" w:hAnsi="Arial" w:cs="Arial"/>
          <w:sz w:val="20"/>
          <w:szCs w:val="20"/>
        </w:rPr>
        <w:t xml:space="preserve"> </w:t>
      </w:r>
      <w:r w:rsidRPr="00DC3183">
        <w:rPr>
          <w:rFonts w:ascii="Arial" w:hAnsi="Arial" w:cs="Arial"/>
          <w:sz w:val="20"/>
          <w:szCs w:val="20"/>
        </w:rPr>
        <w:t xml:space="preserve">Okura Nikko Hotels exemplifies the highest in Japanese hotel standards, both in Japan and around the world. Comprising Okura Hotels &amp; Resorts, Nikko Hotels International, and Hotel JAL City, the </w:t>
      </w:r>
      <w:r w:rsidR="00C5110A">
        <w:rPr>
          <w:rFonts w:ascii="Arial" w:hAnsi="Arial" w:cs="Arial"/>
          <w:sz w:val="20"/>
          <w:szCs w:val="20"/>
        </w:rPr>
        <w:t>G</w:t>
      </w:r>
      <w:r w:rsidRPr="00DC3183">
        <w:rPr>
          <w:rFonts w:ascii="Arial" w:hAnsi="Arial" w:cs="Arial"/>
          <w:sz w:val="20"/>
          <w:szCs w:val="20"/>
        </w:rPr>
        <w:t>roup includes 8</w:t>
      </w:r>
      <w:r w:rsidR="00D10536">
        <w:rPr>
          <w:rFonts w:ascii="Arial" w:hAnsi="Arial" w:cs="Arial"/>
          <w:sz w:val="20"/>
          <w:szCs w:val="20"/>
        </w:rPr>
        <w:t>1</w:t>
      </w:r>
      <w:r w:rsidRPr="00DC3183">
        <w:rPr>
          <w:rFonts w:ascii="Arial" w:hAnsi="Arial" w:cs="Arial"/>
          <w:sz w:val="20"/>
          <w:szCs w:val="20"/>
        </w:rPr>
        <w:t xml:space="preserve"> hotels in 12 countries and regions.</w:t>
      </w:r>
      <w:r w:rsidR="00AB7A36">
        <w:rPr>
          <w:rFonts w:ascii="Arial" w:hAnsi="Arial" w:cs="Arial"/>
          <w:sz w:val="20"/>
          <w:szCs w:val="20"/>
        </w:rPr>
        <w:t xml:space="preserve"> </w:t>
      </w:r>
    </w:p>
    <w:p w14:paraId="3BE564CD" w14:textId="77777777" w:rsidR="008108B6" w:rsidRDefault="008108B6" w:rsidP="00CD6A5B">
      <w:pPr>
        <w:spacing w:before="100" w:beforeAutospacing="1" w:after="100" w:afterAutospacing="1" w:line="360" w:lineRule="auto"/>
        <w:contextualSpacing/>
        <w:rPr>
          <w:rFonts w:ascii="Arial" w:hAnsi="Arial" w:cs="Arial"/>
          <w:sz w:val="20"/>
          <w:szCs w:val="20"/>
        </w:rPr>
      </w:pPr>
    </w:p>
    <w:p w14:paraId="39A010C0" w14:textId="75302401" w:rsidR="003568A2" w:rsidRDefault="00AB7A36" w:rsidP="00CD6A5B">
      <w:pPr>
        <w:spacing w:before="100" w:beforeAutospacing="1" w:after="100" w:afterAutospacing="1"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Hotel Okura Manila is located within Newport World Resorts</w:t>
      </w:r>
      <w:r w:rsidR="008108B6">
        <w:rPr>
          <w:rFonts w:ascii="Arial" w:hAnsi="Arial" w:cs="Arial"/>
          <w:sz w:val="20"/>
          <w:szCs w:val="20"/>
        </w:rPr>
        <w:t>, Pasay City.</w:t>
      </w:r>
    </w:p>
    <w:p w14:paraId="102C9004" w14:textId="77777777" w:rsidR="00AB7A36" w:rsidRPr="00F141E4" w:rsidRDefault="00AB7A36" w:rsidP="00CD6A5B">
      <w:pPr>
        <w:spacing w:before="100" w:beforeAutospacing="1" w:after="100" w:afterAutospacing="1" w:line="360" w:lineRule="auto"/>
        <w:contextualSpacing/>
        <w:rPr>
          <w:rFonts w:ascii="Arial" w:hAnsi="Arial" w:cs="Arial"/>
          <w:sz w:val="20"/>
          <w:szCs w:val="20"/>
        </w:rPr>
      </w:pPr>
    </w:p>
    <w:p w14:paraId="1066FF5B" w14:textId="77777777" w:rsidR="00182A75" w:rsidRPr="00A02855" w:rsidRDefault="00182A75" w:rsidP="00CD6A5B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A02855">
        <w:rPr>
          <w:rFonts w:ascii="Arial" w:eastAsiaTheme="minorHAnsi" w:hAnsi="Arial" w:cs="Arial"/>
          <w:sz w:val="20"/>
          <w:szCs w:val="20"/>
          <w:lang w:eastAsia="en-US"/>
        </w:rPr>
        <w:t># # #</w:t>
      </w:r>
    </w:p>
    <w:p w14:paraId="5A5EF1D1" w14:textId="77777777" w:rsidR="00182A75" w:rsidRPr="00A02855" w:rsidRDefault="00182A75" w:rsidP="00CD6A5B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14:paraId="076FBBC4" w14:textId="77777777" w:rsidR="00182A75" w:rsidRPr="00A02855" w:rsidRDefault="00182A75" w:rsidP="00CD6A5B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i/>
          <w:sz w:val="20"/>
          <w:szCs w:val="20"/>
          <w:lang w:eastAsia="en-US"/>
        </w:rPr>
      </w:pPr>
      <w:r w:rsidRPr="00A02855">
        <w:rPr>
          <w:rFonts w:ascii="Arial" w:eastAsiaTheme="minorHAnsi" w:hAnsi="Arial" w:cs="Arial"/>
          <w:b/>
          <w:i/>
          <w:sz w:val="20"/>
          <w:szCs w:val="20"/>
          <w:lang w:eastAsia="en-US"/>
        </w:rPr>
        <w:t>Contact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538"/>
      </w:tblGrid>
      <w:tr w:rsidR="00182A75" w:rsidRPr="00A02855" w14:paraId="698A57AC" w14:textId="77777777" w:rsidTr="00803C28">
        <w:tc>
          <w:tcPr>
            <w:tcW w:w="4981" w:type="dxa"/>
          </w:tcPr>
          <w:p w14:paraId="648303B3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Ms. Addie </w:t>
            </w:r>
            <w:proofErr w:type="spellStart"/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Capinding</w:t>
            </w:r>
            <w:proofErr w:type="spellEnd"/>
          </w:p>
          <w:p w14:paraId="1131DE65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Director of Sales &amp; Marketing</w:t>
            </w:r>
          </w:p>
          <w:p w14:paraId="412D7F8A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+63 917 848 1353</w:t>
            </w:r>
          </w:p>
          <w:p w14:paraId="0982A97A" w14:textId="77777777" w:rsidR="00182A75" w:rsidRPr="00A02855" w:rsidRDefault="00000000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hyperlink r:id="rId17" w:history="1">
              <w:r w:rsidR="00182A75" w:rsidRPr="00A02855">
                <w:rPr>
                  <w:rStyle w:val="Hyperlink"/>
                  <w:rFonts w:ascii="Arial" w:eastAsiaTheme="minorHAnsi" w:hAnsi="Arial" w:cs="Arial"/>
                  <w:sz w:val="20"/>
                  <w:szCs w:val="20"/>
                  <w:lang w:eastAsia="en-US"/>
                </w:rPr>
                <w:t>addie.capinding@hotelokuramanila.com</w:t>
              </w:r>
            </w:hyperlink>
            <w:r w:rsidR="00182A75"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74AC66B6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981" w:type="dxa"/>
          </w:tcPr>
          <w:p w14:paraId="14ED5991" w14:textId="70D0CB30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Ms. Eunice C</w:t>
            </w:r>
            <w:r w:rsidR="001A46A6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ambay </w:t>
            </w:r>
            <w:proofErr w:type="spellStart"/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Añonuevo</w:t>
            </w:r>
            <w:proofErr w:type="spellEnd"/>
          </w:p>
          <w:p w14:paraId="7091D67B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Asst. Marketing &amp; Communications Manager</w:t>
            </w:r>
          </w:p>
          <w:p w14:paraId="25DE1F7A" w14:textId="77777777" w:rsidR="00182A75" w:rsidRPr="00A02855" w:rsidRDefault="00182A75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+63 917 817 5631</w:t>
            </w:r>
          </w:p>
          <w:p w14:paraId="556A4949" w14:textId="77777777" w:rsidR="00182A75" w:rsidRPr="00A02855" w:rsidRDefault="00000000" w:rsidP="00CD6A5B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hyperlink r:id="rId18" w:history="1">
              <w:r w:rsidR="00182A75" w:rsidRPr="00A02855">
                <w:rPr>
                  <w:rStyle w:val="Hyperlink"/>
                  <w:rFonts w:ascii="Arial" w:eastAsiaTheme="minorHAnsi" w:hAnsi="Arial" w:cs="Arial"/>
                  <w:sz w:val="20"/>
                  <w:szCs w:val="20"/>
                  <w:lang w:eastAsia="en-US"/>
                </w:rPr>
                <w:t>eunice.anonuevo@hotelokuramanila.com</w:t>
              </w:r>
            </w:hyperlink>
            <w:r w:rsidR="00182A75" w:rsidRPr="00A0285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5BF4C40B" w14:textId="77777777" w:rsidR="003568A2" w:rsidRPr="00A02855" w:rsidRDefault="003568A2" w:rsidP="00CD6A5B">
      <w:pPr>
        <w:spacing w:line="360" w:lineRule="auto"/>
        <w:rPr>
          <w:rFonts w:ascii="Arial" w:eastAsiaTheme="minorHAnsi" w:hAnsi="Arial" w:cs="Arial"/>
          <w:sz w:val="20"/>
          <w:szCs w:val="20"/>
          <w:lang w:eastAsia="en-US"/>
        </w:rPr>
      </w:pPr>
    </w:p>
    <w:sectPr w:rsidR="003568A2" w:rsidRPr="00A02855" w:rsidSect="008D58DA">
      <w:headerReference w:type="default" r:id="rId19"/>
      <w:footerReference w:type="defaul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3119C" w14:textId="77777777" w:rsidR="00422B0D" w:rsidRDefault="00422B0D" w:rsidP="00092436">
      <w:r>
        <w:separator/>
      </w:r>
    </w:p>
  </w:endnote>
  <w:endnote w:type="continuationSeparator" w:id="0">
    <w:p w14:paraId="37A8300E" w14:textId="77777777" w:rsidR="00422B0D" w:rsidRDefault="00422B0D" w:rsidP="00092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5E95" w14:textId="77777777" w:rsidR="000A6E1C" w:rsidRPr="00C93FCE" w:rsidRDefault="000A6E1C" w:rsidP="008F4B2F">
    <w:pPr>
      <w:pStyle w:val="Footer"/>
      <w:jc w:val="center"/>
      <w:rPr>
        <w:rFonts w:ascii="Helvetica Neue Light" w:eastAsiaTheme="minorHAnsi" w:hAnsi="Helvetica Neue Light"/>
        <w:sz w:val="16"/>
        <w:szCs w:val="16"/>
        <w:lang w:val="en-US" w:eastAsia="en-US"/>
      </w:rPr>
    </w:pPr>
  </w:p>
  <w:p w14:paraId="1D18E773" w14:textId="47ED3847" w:rsidR="00A30DEA" w:rsidRPr="00C93FCE" w:rsidRDefault="001C4DE9" w:rsidP="00A30DEA">
    <w:pPr>
      <w:pStyle w:val="Footer"/>
      <w:jc w:val="center"/>
      <w:rPr>
        <w:rFonts w:ascii="Helvetica Neue Light" w:eastAsiaTheme="minorHAnsi" w:hAnsi="Helvetica Neue Light"/>
        <w:sz w:val="16"/>
        <w:szCs w:val="16"/>
        <w:lang w:val="en-US" w:eastAsia="en-US"/>
      </w:rPr>
    </w:pPr>
    <w:r w:rsidRPr="00C93FCE">
      <w:rPr>
        <w:rFonts w:ascii="Helvetica Neue Light" w:eastAsiaTheme="minorHAnsi" w:hAnsi="Helvetica Neue Light"/>
        <w:sz w:val="16"/>
        <w:szCs w:val="16"/>
        <w:lang w:val="en-US" w:eastAsia="en-US"/>
      </w:rPr>
      <w:t xml:space="preserve">2 </w:t>
    </w:r>
    <w:proofErr w:type="spellStart"/>
    <w:r w:rsidRPr="00C93FCE">
      <w:rPr>
        <w:rFonts w:ascii="Helvetica Neue Light" w:eastAsiaTheme="minorHAnsi" w:hAnsi="Helvetica Neue Light"/>
        <w:sz w:val="16"/>
        <w:szCs w:val="16"/>
        <w:lang w:val="en-US" w:eastAsia="en-US"/>
      </w:rPr>
      <w:t>Portwood</w:t>
    </w:r>
    <w:proofErr w:type="spellEnd"/>
    <w:r w:rsidRPr="00C93FCE">
      <w:rPr>
        <w:rFonts w:ascii="Helvetica Neue Light" w:eastAsiaTheme="minorHAnsi" w:hAnsi="Helvetica Neue Light"/>
        <w:sz w:val="16"/>
        <w:szCs w:val="16"/>
        <w:lang w:val="en-US" w:eastAsia="en-US"/>
      </w:rPr>
      <w:t xml:space="preserve"> St. (formerly Palm Drive), </w:t>
    </w:r>
    <w:r w:rsidR="00901DAD">
      <w:rPr>
        <w:rFonts w:ascii="Helvetica Neue Light" w:eastAsiaTheme="minorHAnsi" w:hAnsi="Helvetica Neue Light"/>
        <w:sz w:val="16"/>
        <w:szCs w:val="16"/>
        <w:lang w:val="en-US" w:eastAsia="en-US"/>
      </w:rPr>
      <w:t>Newport World Resorts</w:t>
    </w:r>
    <w:r w:rsidRPr="00C93FCE">
      <w:rPr>
        <w:rFonts w:ascii="Helvetica Neue Light" w:eastAsiaTheme="minorHAnsi" w:hAnsi="Helvetica Neue Light"/>
        <w:sz w:val="16"/>
        <w:szCs w:val="16"/>
        <w:lang w:val="en-US" w:eastAsia="en-US"/>
      </w:rPr>
      <w:t>, Newport City,</w:t>
    </w:r>
  </w:p>
  <w:p w14:paraId="75DFF20A" w14:textId="2DE74A44" w:rsidR="008F4B2F" w:rsidRPr="00C93FCE" w:rsidRDefault="008F4B2F" w:rsidP="00A30DEA">
    <w:pPr>
      <w:pStyle w:val="Footer"/>
      <w:jc w:val="center"/>
      <w:rPr>
        <w:rFonts w:ascii="Helvetica Neue Light" w:eastAsiaTheme="minorHAnsi" w:hAnsi="Helvetica Neue Light"/>
        <w:sz w:val="16"/>
        <w:szCs w:val="16"/>
        <w:lang w:val="en-US" w:eastAsia="en-US"/>
      </w:rPr>
    </w:pPr>
    <w:r w:rsidRPr="00C93FCE">
      <w:rPr>
        <w:rFonts w:ascii="Helvetica Neue Light" w:eastAsiaTheme="minorHAnsi" w:hAnsi="Helvetica Neue Light"/>
        <w:sz w:val="16"/>
        <w:szCs w:val="16"/>
        <w:lang w:val="en-US" w:eastAsia="en-US"/>
      </w:rPr>
      <w:t>Pasay City 1309, Metro Manila, Philippines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4BBE1" w14:textId="77777777" w:rsidR="00422B0D" w:rsidRDefault="00422B0D" w:rsidP="00092436">
      <w:r>
        <w:separator/>
      </w:r>
    </w:p>
  </w:footnote>
  <w:footnote w:type="continuationSeparator" w:id="0">
    <w:p w14:paraId="6D20F4A1" w14:textId="77777777" w:rsidR="00422B0D" w:rsidRDefault="00422B0D" w:rsidP="00092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09EE" w14:textId="16EFEA09" w:rsidR="00092436" w:rsidRDefault="00F4405B" w:rsidP="00F4405B">
    <w:pPr>
      <w:pStyle w:val="Header"/>
      <w:tabs>
        <w:tab w:val="center" w:pos="4986"/>
        <w:tab w:val="left" w:pos="8747"/>
      </w:tabs>
    </w:pPr>
    <w:r>
      <w:tab/>
    </w:r>
    <w:r w:rsidRPr="00925957">
      <w:rPr>
        <w:b/>
        <w:noProof/>
      </w:rPr>
      <w:drawing>
        <wp:inline distT="0" distB="0" distL="0" distR="0" wp14:anchorId="0CF208C1" wp14:editId="3C469168">
          <wp:extent cx="1468755" cy="1235710"/>
          <wp:effectExtent l="0" t="0" r="0" b="0"/>
          <wp:docPr id="1" name="Picture 26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 close up of a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475BA3F" w14:textId="77777777" w:rsidR="00F4405B" w:rsidRDefault="00F4405B" w:rsidP="00F4405B">
    <w:pPr>
      <w:pStyle w:val="Header"/>
      <w:tabs>
        <w:tab w:val="center" w:pos="4986"/>
        <w:tab w:val="left" w:pos="874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C22E6"/>
    <w:multiLevelType w:val="multilevel"/>
    <w:tmpl w:val="1D8A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5255E1"/>
    <w:multiLevelType w:val="hybridMultilevel"/>
    <w:tmpl w:val="D9029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1798E"/>
    <w:multiLevelType w:val="multilevel"/>
    <w:tmpl w:val="F944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827554"/>
    <w:multiLevelType w:val="hybridMultilevel"/>
    <w:tmpl w:val="DCEC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940C5"/>
    <w:multiLevelType w:val="hybridMultilevel"/>
    <w:tmpl w:val="202CA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691843">
    <w:abstractNumId w:val="4"/>
  </w:num>
  <w:num w:numId="2" w16cid:durableId="906376765">
    <w:abstractNumId w:val="3"/>
  </w:num>
  <w:num w:numId="3" w16cid:durableId="499196235">
    <w:abstractNumId w:val="1"/>
  </w:num>
  <w:num w:numId="4" w16cid:durableId="10643078">
    <w:abstractNumId w:val="0"/>
  </w:num>
  <w:num w:numId="5" w16cid:durableId="1934706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302"/>
    <w:rsid w:val="00001D81"/>
    <w:rsid w:val="00004F75"/>
    <w:rsid w:val="00007A03"/>
    <w:rsid w:val="00011089"/>
    <w:rsid w:val="00012823"/>
    <w:rsid w:val="0001421E"/>
    <w:rsid w:val="00016D3A"/>
    <w:rsid w:val="00017A07"/>
    <w:rsid w:val="00017A87"/>
    <w:rsid w:val="000217A3"/>
    <w:rsid w:val="00023727"/>
    <w:rsid w:val="00023FD8"/>
    <w:rsid w:val="000244E9"/>
    <w:rsid w:val="000339BB"/>
    <w:rsid w:val="00036BCA"/>
    <w:rsid w:val="00040A39"/>
    <w:rsid w:val="00041BC6"/>
    <w:rsid w:val="00051042"/>
    <w:rsid w:val="000521FE"/>
    <w:rsid w:val="0005261C"/>
    <w:rsid w:val="000555B3"/>
    <w:rsid w:val="000556A3"/>
    <w:rsid w:val="0005636F"/>
    <w:rsid w:val="00056966"/>
    <w:rsid w:val="00060A9E"/>
    <w:rsid w:val="00064443"/>
    <w:rsid w:val="00064BF6"/>
    <w:rsid w:val="000653E9"/>
    <w:rsid w:val="00066ADB"/>
    <w:rsid w:val="00071226"/>
    <w:rsid w:val="0007559D"/>
    <w:rsid w:val="00075AA4"/>
    <w:rsid w:val="0007670C"/>
    <w:rsid w:val="00076C0F"/>
    <w:rsid w:val="00080128"/>
    <w:rsid w:val="00082103"/>
    <w:rsid w:val="00083668"/>
    <w:rsid w:val="00087A5E"/>
    <w:rsid w:val="00090A73"/>
    <w:rsid w:val="00090BDC"/>
    <w:rsid w:val="00092436"/>
    <w:rsid w:val="00094C3B"/>
    <w:rsid w:val="00095414"/>
    <w:rsid w:val="0009572B"/>
    <w:rsid w:val="000A1EB4"/>
    <w:rsid w:val="000A30CA"/>
    <w:rsid w:val="000A44BB"/>
    <w:rsid w:val="000A6E1C"/>
    <w:rsid w:val="000B21AC"/>
    <w:rsid w:val="000B2B5D"/>
    <w:rsid w:val="000B41BA"/>
    <w:rsid w:val="000B4852"/>
    <w:rsid w:val="000B7D14"/>
    <w:rsid w:val="000C791B"/>
    <w:rsid w:val="000D06AD"/>
    <w:rsid w:val="000D0B76"/>
    <w:rsid w:val="000E25A6"/>
    <w:rsid w:val="000E2F59"/>
    <w:rsid w:val="000E3921"/>
    <w:rsid w:val="000E4B53"/>
    <w:rsid w:val="000E4EA0"/>
    <w:rsid w:val="000E6760"/>
    <w:rsid w:val="000F0141"/>
    <w:rsid w:val="000F52B0"/>
    <w:rsid w:val="00101055"/>
    <w:rsid w:val="00102CA4"/>
    <w:rsid w:val="00103631"/>
    <w:rsid w:val="0010427C"/>
    <w:rsid w:val="00104AD4"/>
    <w:rsid w:val="00104CF5"/>
    <w:rsid w:val="00107C10"/>
    <w:rsid w:val="0011158E"/>
    <w:rsid w:val="00112709"/>
    <w:rsid w:val="00112BD8"/>
    <w:rsid w:val="00113081"/>
    <w:rsid w:val="00115F55"/>
    <w:rsid w:val="001232D0"/>
    <w:rsid w:val="00123883"/>
    <w:rsid w:val="001261C2"/>
    <w:rsid w:val="00127379"/>
    <w:rsid w:val="001302A9"/>
    <w:rsid w:val="00130B8D"/>
    <w:rsid w:val="00130DE5"/>
    <w:rsid w:val="0013262B"/>
    <w:rsid w:val="0013299A"/>
    <w:rsid w:val="0013740E"/>
    <w:rsid w:val="00140019"/>
    <w:rsid w:val="00141897"/>
    <w:rsid w:val="0014196C"/>
    <w:rsid w:val="00144BAD"/>
    <w:rsid w:val="001450FD"/>
    <w:rsid w:val="00152657"/>
    <w:rsid w:val="00152771"/>
    <w:rsid w:val="00154DFB"/>
    <w:rsid w:val="0015561F"/>
    <w:rsid w:val="00157817"/>
    <w:rsid w:val="00161931"/>
    <w:rsid w:val="00170B12"/>
    <w:rsid w:val="001717EC"/>
    <w:rsid w:val="00175D77"/>
    <w:rsid w:val="00176938"/>
    <w:rsid w:val="00182259"/>
    <w:rsid w:val="0018295F"/>
    <w:rsid w:val="00182A75"/>
    <w:rsid w:val="001838A3"/>
    <w:rsid w:val="001852AF"/>
    <w:rsid w:val="0018702C"/>
    <w:rsid w:val="001A0FEF"/>
    <w:rsid w:val="001A197F"/>
    <w:rsid w:val="001A24B7"/>
    <w:rsid w:val="001A46A6"/>
    <w:rsid w:val="001A5506"/>
    <w:rsid w:val="001A76C2"/>
    <w:rsid w:val="001B015B"/>
    <w:rsid w:val="001B264C"/>
    <w:rsid w:val="001B4605"/>
    <w:rsid w:val="001B5688"/>
    <w:rsid w:val="001B6B9D"/>
    <w:rsid w:val="001B7243"/>
    <w:rsid w:val="001C06A7"/>
    <w:rsid w:val="001C1C0D"/>
    <w:rsid w:val="001C39B1"/>
    <w:rsid w:val="001C4A27"/>
    <w:rsid w:val="001C4DE9"/>
    <w:rsid w:val="001C59EF"/>
    <w:rsid w:val="001C6295"/>
    <w:rsid w:val="001D0809"/>
    <w:rsid w:val="001D2544"/>
    <w:rsid w:val="001D5274"/>
    <w:rsid w:val="001D5C84"/>
    <w:rsid w:val="001D63DE"/>
    <w:rsid w:val="001D77C9"/>
    <w:rsid w:val="001E21EE"/>
    <w:rsid w:val="001F0951"/>
    <w:rsid w:val="001F1705"/>
    <w:rsid w:val="001F2E76"/>
    <w:rsid w:val="001F3B58"/>
    <w:rsid w:val="001F6FD6"/>
    <w:rsid w:val="001F7587"/>
    <w:rsid w:val="0020007E"/>
    <w:rsid w:val="002001C4"/>
    <w:rsid w:val="0020117B"/>
    <w:rsid w:val="002013BB"/>
    <w:rsid w:val="002035E8"/>
    <w:rsid w:val="002049DD"/>
    <w:rsid w:val="00207363"/>
    <w:rsid w:val="00211A25"/>
    <w:rsid w:val="00213030"/>
    <w:rsid w:val="00213A84"/>
    <w:rsid w:val="002166A4"/>
    <w:rsid w:val="002228A8"/>
    <w:rsid w:val="002228B0"/>
    <w:rsid w:val="00226F8D"/>
    <w:rsid w:val="00227B24"/>
    <w:rsid w:val="00231F14"/>
    <w:rsid w:val="00232418"/>
    <w:rsid w:val="002335C5"/>
    <w:rsid w:val="002344A2"/>
    <w:rsid w:val="00236C1C"/>
    <w:rsid w:val="00240054"/>
    <w:rsid w:val="00240C3C"/>
    <w:rsid w:val="00240FA1"/>
    <w:rsid w:val="002415FC"/>
    <w:rsid w:val="00243209"/>
    <w:rsid w:val="002439AB"/>
    <w:rsid w:val="00243A8E"/>
    <w:rsid w:val="00247F0C"/>
    <w:rsid w:val="002536DB"/>
    <w:rsid w:val="00253D48"/>
    <w:rsid w:val="0025623D"/>
    <w:rsid w:val="00257AF6"/>
    <w:rsid w:val="00260A8A"/>
    <w:rsid w:val="00263A04"/>
    <w:rsid w:val="002666BA"/>
    <w:rsid w:val="00273C9E"/>
    <w:rsid w:val="002747B9"/>
    <w:rsid w:val="00275564"/>
    <w:rsid w:val="00283277"/>
    <w:rsid w:val="00284C38"/>
    <w:rsid w:val="00286424"/>
    <w:rsid w:val="00293043"/>
    <w:rsid w:val="002965F7"/>
    <w:rsid w:val="002A09D7"/>
    <w:rsid w:val="002A3BB8"/>
    <w:rsid w:val="002B0DC1"/>
    <w:rsid w:val="002B1CA5"/>
    <w:rsid w:val="002B1F69"/>
    <w:rsid w:val="002B543D"/>
    <w:rsid w:val="002B5D48"/>
    <w:rsid w:val="002C1B79"/>
    <w:rsid w:val="002C31BD"/>
    <w:rsid w:val="002C4C03"/>
    <w:rsid w:val="002C65E8"/>
    <w:rsid w:val="002C6B55"/>
    <w:rsid w:val="002D1278"/>
    <w:rsid w:val="002D192D"/>
    <w:rsid w:val="002D1F6C"/>
    <w:rsid w:val="002D4996"/>
    <w:rsid w:val="002D4B82"/>
    <w:rsid w:val="002D6C25"/>
    <w:rsid w:val="002D7582"/>
    <w:rsid w:val="002E0E02"/>
    <w:rsid w:val="002E5347"/>
    <w:rsid w:val="002F04AF"/>
    <w:rsid w:val="002F52C9"/>
    <w:rsid w:val="002F575A"/>
    <w:rsid w:val="002F65B8"/>
    <w:rsid w:val="00302805"/>
    <w:rsid w:val="003115D6"/>
    <w:rsid w:val="00311871"/>
    <w:rsid w:val="003128E4"/>
    <w:rsid w:val="00315569"/>
    <w:rsid w:val="00315CB9"/>
    <w:rsid w:val="00316320"/>
    <w:rsid w:val="00316589"/>
    <w:rsid w:val="00316FA7"/>
    <w:rsid w:val="003225B7"/>
    <w:rsid w:val="0032525A"/>
    <w:rsid w:val="003316F8"/>
    <w:rsid w:val="0034096C"/>
    <w:rsid w:val="0034666E"/>
    <w:rsid w:val="00347FEF"/>
    <w:rsid w:val="00352F1B"/>
    <w:rsid w:val="003541B5"/>
    <w:rsid w:val="0035468C"/>
    <w:rsid w:val="0035533A"/>
    <w:rsid w:val="00355BBD"/>
    <w:rsid w:val="003568A2"/>
    <w:rsid w:val="0035798C"/>
    <w:rsid w:val="00360E7C"/>
    <w:rsid w:val="0036472F"/>
    <w:rsid w:val="00364753"/>
    <w:rsid w:val="00365EE2"/>
    <w:rsid w:val="00366D33"/>
    <w:rsid w:val="00371D0B"/>
    <w:rsid w:val="00372FD3"/>
    <w:rsid w:val="00373C71"/>
    <w:rsid w:val="0037588D"/>
    <w:rsid w:val="00377ED3"/>
    <w:rsid w:val="00381194"/>
    <w:rsid w:val="0038153C"/>
    <w:rsid w:val="0038536E"/>
    <w:rsid w:val="003878E3"/>
    <w:rsid w:val="00392902"/>
    <w:rsid w:val="003953D0"/>
    <w:rsid w:val="003A41DB"/>
    <w:rsid w:val="003A7AF2"/>
    <w:rsid w:val="003B20A1"/>
    <w:rsid w:val="003B254C"/>
    <w:rsid w:val="003B32AD"/>
    <w:rsid w:val="003B423D"/>
    <w:rsid w:val="003C2619"/>
    <w:rsid w:val="003C384A"/>
    <w:rsid w:val="003C690F"/>
    <w:rsid w:val="003D28BF"/>
    <w:rsid w:val="003D31B2"/>
    <w:rsid w:val="003D3F82"/>
    <w:rsid w:val="003D4C34"/>
    <w:rsid w:val="003D67E1"/>
    <w:rsid w:val="003D7677"/>
    <w:rsid w:val="003E01FF"/>
    <w:rsid w:val="003E1284"/>
    <w:rsid w:val="003E1AA6"/>
    <w:rsid w:val="003E32D0"/>
    <w:rsid w:val="003E3478"/>
    <w:rsid w:val="003E4693"/>
    <w:rsid w:val="003E5219"/>
    <w:rsid w:val="003E5F46"/>
    <w:rsid w:val="003F1A21"/>
    <w:rsid w:val="003F2352"/>
    <w:rsid w:val="003F2D7F"/>
    <w:rsid w:val="003F2F56"/>
    <w:rsid w:val="003F3FD9"/>
    <w:rsid w:val="003F606E"/>
    <w:rsid w:val="00400CBF"/>
    <w:rsid w:val="00401D1C"/>
    <w:rsid w:val="00401D9C"/>
    <w:rsid w:val="00403F8E"/>
    <w:rsid w:val="004072F7"/>
    <w:rsid w:val="00410800"/>
    <w:rsid w:val="00413F38"/>
    <w:rsid w:val="004178C7"/>
    <w:rsid w:val="0042104A"/>
    <w:rsid w:val="004217C1"/>
    <w:rsid w:val="00422032"/>
    <w:rsid w:val="00422B0D"/>
    <w:rsid w:val="00426A53"/>
    <w:rsid w:val="00427731"/>
    <w:rsid w:val="004300AD"/>
    <w:rsid w:val="00432D2A"/>
    <w:rsid w:val="0043494B"/>
    <w:rsid w:val="00436483"/>
    <w:rsid w:val="00436802"/>
    <w:rsid w:val="00442DC1"/>
    <w:rsid w:val="00445273"/>
    <w:rsid w:val="00450C3C"/>
    <w:rsid w:val="00455CCC"/>
    <w:rsid w:val="004576D2"/>
    <w:rsid w:val="00460432"/>
    <w:rsid w:val="00463E12"/>
    <w:rsid w:val="004831BF"/>
    <w:rsid w:val="00484423"/>
    <w:rsid w:val="00484C73"/>
    <w:rsid w:val="00485725"/>
    <w:rsid w:val="004861F1"/>
    <w:rsid w:val="004873C7"/>
    <w:rsid w:val="004914EE"/>
    <w:rsid w:val="00494572"/>
    <w:rsid w:val="004954B5"/>
    <w:rsid w:val="00495D65"/>
    <w:rsid w:val="00496993"/>
    <w:rsid w:val="00496A29"/>
    <w:rsid w:val="00497140"/>
    <w:rsid w:val="004A0A24"/>
    <w:rsid w:val="004A6058"/>
    <w:rsid w:val="004B0654"/>
    <w:rsid w:val="004B28F7"/>
    <w:rsid w:val="004B5483"/>
    <w:rsid w:val="004B6B9B"/>
    <w:rsid w:val="004B6CC6"/>
    <w:rsid w:val="004D1DC7"/>
    <w:rsid w:val="004E18B0"/>
    <w:rsid w:val="004E2792"/>
    <w:rsid w:val="004E7F29"/>
    <w:rsid w:val="004F0BDF"/>
    <w:rsid w:val="004F16DF"/>
    <w:rsid w:val="004F1A1A"/>
    <w:rsid w:val="004F27C2"/>
    <w:rsid w:val="004F27D9"/>
    <w:rsid w:val="004F3B57"/>
    <w:rsid w:val="004F3CE9"/>
    <w:rsid w:val="004F44FA"/>
    <w:rsid w:val="004F55DD"/>
    <w:rsid w:val="004F67A3"/>
    <w:rsid w:val="00500BCF"/>
    <w:rsid w:val="00505B79"/>
    <w:rsid w:val="0050775F"/>
    <w:rsid w:val="00507A10"/>
    <w:rsid w:val="0051210D"/>
    <w:rsid w:val="00513B0D"/>
    <w:rsid w:val="005143A3"/>
    <w:rsid w:val="00515F5B"/>
    <w:rsid w:val="00517B98"/>
    <w:rsid w:val="00517DE5"/>
    <w:rsid w:val="00520F30"/>
    <w:rsid w:val="005224B4"/>
    <w:rsid w:val="00523D85"/>
    <w:rsid w:val="005240E4"/>
    <w:rsid w:val="005262EB"/>
    <w:rsid w:val="005274DB"/>
    <w:rsid w:val="00527CE9"/>
    <w:rsid w:val="005301AD"/>
    <w:rsid w:val="005333A3"/>
    <w:rsid w:val="005345E1"/>
    <w:rsid w:val="00534952"/>
    <w:rsid w:val="00537D89"/>
    <w:rsid w:val="005409A2"/>
    <w:rsid w:val="00541E91"/>
    <w:rsid w:val="005428CF"/>
    <w:rsid w:val="0054388E"/>
    <w:rsid w:val="00545629"/>
    <w:rsid w:val="00545C27"/>
    <w:rsid w:val="00550748"/>
    <w:rsid w:val="00550AC1"/>
    <w:rsid w:val="00556CF0"/>
    <w:rsid w:val="005572AF"/>
    <w:rsid w:val="005614AF"/>
    <w:rsid w:val="00562360"/>
    <w:rsid w:val="0056248C"/>
    <w:rsid w:val="00563C0E"/>
    <w:rsid w:val="00565524"/>
    <w:rsid w:val="00566D26"/>
    <w:rsid w:val="005701FC"/>
    <w:rsid w:val="00572669"/>
    <w:rsid w:val="005727AF"/>
    <w:rsid w:val="005759D1"/>
    <w:rsid w:val="00581A8E"/>
    <w:rsid w:val="00582BCB"/>
    <w:rsid w:val="00583478"/>
    <w:rsid w:val="00584FFD"/>
    <w:rsid w:val="0058501D"/>
    <w:rsid w:val="00587C52"/>
    <w:rsid w:val="00591243"/>
    <w:rsid w:val="005A145A"/>
    <w:rsid w:val="005A3C2C"/>
    <w:rsid w:val="005A4658"/>
    <w:rsid w:val="005A553A"/>
    <w:rsid w:val="005A6450"/>
    <w:rsid w:val="005A6BEC"/>
    <w:rsid w:val="005A7731"/>
    <w:rsid w:val="005B5D7D"/>
    <w:rsid w:val="005B7E36"/>
    <w:rsid w:val="005C104E"/>
    <w:rsid w:val="005C1905"/>
    <w:rsid w:val="005C1B7E"/>
    <w:rsid w:val="005C27AA"/>
    <w:rsid w:val="005C27BA"/>
    <w:rsid w:val="005C63D8"/>
    <w:rsid w:val="005C6EA6"/>
    <w:rsid w:val="005C78E5"/>
    <w:rsid w:val="005D2172"/>
    <w:rsid w:val="005D7B4E"/>
    <w:rsid w:val="005E0EB8"/>
    <w:rsid w:val="005E336C"/>
    <w:rsid w:val="005E3BB8"/>
    <w:rsid w:val="005E51BE"/>
    <w:rsid w:val="005F0C64"/>
    <w:rsid w:val="005F4E06"/>
    <w:rsid w:val="005F684A"/>
    <w:rsid w:val="00603E0E"/>
    <w:rsid w:val="00605BA4"/>
    <w:rsid w:val="00605C01"/>
    <w:rsid w:val="0060603E"/>
    <w:rsid w:val="00606F21"/>
    <w:rsid w:val="0061071E"/>
    <w:rsid w:val="00614268"/>
    <w:rsid w:val="006147F5"/>
    <w:rsid w:val="00614D08"/>
    <w:rsid w:val="00616104"/>
    <w:rsid w:val="00617AE4"/>
    <w:rsid w:val="00620039"/>
    <w:rsid w:val="00623051"/>
    <w:rsid w:val="00624D35"/>
    <w:rsid w:val="00626061"/>
    <w:rsid w:val="00626EFC"/>
    <w:rsid w:val="00630D69"/>
    <w:rsid w:val="00635BFA"/>
    <w:rsid w:val="006378A7"/>
    <w:rsid w:val="00640B62"/>
    <w:rsid w:val="00641037"/>
    <w:rsid w:val="0065374D"/>
    <w:rsid w:val="006546EC"/>
    <w:rsid w:val="006562B0"/>
    <w:rsid w:val="0065639F"/>
    <w:rsid w:val="00661036"/>
    <w:rsid w:val="0066398A"/>
    <w:rsid w:val="00665866"/>
    <w:rsid w:val="00666BCC"/>
    <w:rsid w:val="00666DC4"/>
    <w:rsid w:val="0066700A"/>
    <w:rsid w:val="00667804"/>
    <w:rsid w:val="00671398"/>
    <w:rsid w:val="00671AB1"/>
    <w:rsid w:val="00672B88"/>
    <w:rsid w:val="00674A5A"/>
    <w:rsid w:val="00681294"/>
    <w:rsid w:val="0068451D"/>
    <w:rsid w:val="00685063"/>
    <w:rsid w:val="006869BF"/>
    <w:rsid w:val="006909EF"/>
    <w:rsid w:val="006A2DFD"/>
    <w:rsid w:val="006A4FD5"/>
    <w:rsid w:val="006A5F09"/>
    <w:rsid w:val="006A6033"/>
    <w:rsid w:val="006A6405"/>
    <w:rsid w:val="006A6F75"/>
    <w:rsid w:val="006A7B6E"/>
    <w:rsid w:val="006B213F"/>
    <w:rsid w:val="006B74C9"/>
    <w:rsid w:val="006C1452"/>
    <w:rsid w:val="006C46CD"/>
    <w:rsid w:val="006C5C66"/>
    <w:rsid w:val="006C5E19"/>
    <w:rsid w:val="006D41E8"/>
    <w:rsid w:val="006D54BC"/>
    <w:rsid w:val="006E2FB7"/>
    <w:rsid w:val="006E2FE8"/>
    <w:rsid w:val="006E61C2"/>
    <w:rsid w:val="006F0619"/>
    <w:rsid w:val="006F0BA9"/>
    <w:rsid w:val="006F1EC7"/>
    <w:rsid w:val="006F2ACB"/>
    <w:rsid w:val="006F30FE"/>
    <w:rsid w:val="006F68B1"/>
    <w:rsid w:val="006F7DC4"/>
    <w:rsid w:val="00701659"/>
    <w:rsid w:val="007025BD"/>
    <w:rsid w:val="00702C0B"/>
    <w:rsid w:val="0070327A"/>
    <w:rsid w:val="00707395"/>
    <w:rsid w:val="00712F68"/>
    <w:rsid w:val="00716B66"/>
    <w:rsid w:val="00717C95"/>
    <w:rsid w:val="00717F51"/>
    <w:rsid w:val="00720C32"/>
    <w:rsid w:val="007210A5"/>
    <w:rsid w:val="00721F8C"/>
    <w:rsid w:val="00730400"/>
    <w:rsid w:val="00733FB4"/>
    <w:rsid w:val="00734B21"/>
    <w:rsid w:val="0074186C"/>
    <w:rsid w:val="00743147"/>
    <w:rsid w:val="00743C9A"/>
    <w:rsid w:val="007449D7"/>
    <w:rsid w:val="007474A7"/>
    <w:rsid w:val="00751A4B"/>
    <w:rsid w:val="00752664"/>
    <w:rsid w:val="00755EB1"/>
    <w:rsid w:val="00757658"/>
    <w:rsid w:val="00760039"/>
    <w:rsid w:val="007725EA"/>
    <w:rsid w:val="00772FD5"/>
    <w:rsid w:val="00775316"/>
    <w:rsid w:val="007765EA"/>
    <w:rsid w:val="00781297"/>
    <w:rsid w:val="00790271"/>
    <w:rsid w:val="00793A85"/>
    <w:rsid w:val="00794BB2"/>
    <w:rsid w:val="007968A4"/>
    <w:rsid w:val="00796FF3"/>
    <w:rsid w:val="00797FF4"/>
    <w:rsid w:val="007A48C6"/>
    <w:rsid w:val="007A6CED"/>
    <w:rsid w:val="007A6DB3"/>
    <w:rsid w:val="007B4D60"/>
    <w:rsid w:val="007B59D7"/>
    <w:rsid w:val="007B5C5E"/>
    <w:rsid w:val="007B664C"/>
    <w:rsid w:val="007C1C62"/>
    <w:rsid w:val="007C25FB"/>
    <w:rsid w:val="007C2C5C"/>
    <w:rsid w:val="007C3D52"/>
    <w:rsid w:val="007C4CA3"/>
    <w:rsid w:val="007D0954"/>
    <w:rsid w:val="007D2F12"/>
    <w:rsid w:val="007D46DE"/>
    <w:rsid w:val="007D513D"/>
    <w:rsid w:val="007D755A"/>
    <w:rsid w:val="007E0A45"/>
    <w:rsid w:val="007E2CE4"/>
    <w:rsid w:val="007E3463"/>
    <w:rsid w:val="007E479F"/>
    <w:rsid w:val="007E4E18"/>
    <w:rsid w:val="007E6896"/>
    <w:rsid w:val="007F45AB"/>
    <w:rsid w:val="007F491A"/>
    <w:rsid w:val="0080206B"/>
    <w:rsid w:val="00805199"/>
    <w:rsid w:val="008108B6"/>
    <w:rsid w:val="00810D88"/>
    <w:rsid w:val="00810D9D"/>
    <w:rsid w:val="00811E60"/>
    <w:rsid w:val="00814FAF"/>
    <w:rsid w:val="008176D5"/>
    <w:rsid w:val="008247AB"/>
    <w:rsid w:val="00827E67"/>
    <w:rsid w:val="008307E9"/>
    <w:rsid w:val="00834967"/>
    <w:rsid w:val="00836104"/>
    <w:rsid w:val="00836562"/>
    <w:rsid w:val="00842B7B"/>
    <w:rsid w:val="008437E0"/>
    <w:rsid w:val="00843E9D"/>
    <w:rsid w:val="00850A8C"/>
    <w:rsid w:val="0085123B"/>
    <w:rsid w:val="0085347B"/>
    <w:rsid w:val="00855DA5"/>
    <w:rsid w:val="00857798"/>
    <w:rsid w:val="00861D53"/>
    <w:rsid w:val="00862D46"/>
    <w:rsid w:val="00862E0A"/>
    <w:rsid w:val="008631DD"/>
    <w:rsid w:val="00863CFD"/>
    <w:rsid w:val="00864A41"/>
    <w:rsid w:val="0086558E"/>
    <w:rsid w:val="00866AB9"/>
    <w:rsid w:val="008732F7"/>
    <w:rsid w:val="00874D87"/>
    <w:rsid w:val="00877B97"/>
    <w:rsid w:val="00877E4A"/>
    <w:rsid w:val="00892D42"/>
    <w:rsid w:val="00895FFB"/>
    <w:rsid w:val="008A0706"/>
    <w:rsid w:val="008A297F"/>
    <w:rsid w:val="008B07BD"/>
    <w:rsid w:val="008B1BB4"/>
    <w:rsid w:val="008B29F2"/>
    <w:rsid w:val="008B2D4B"/>
    <w:rsid w:val="008B41AF"/>
    <w:rsid w:val="008B4A94"/>
    <w:rsid w:val="008B7C67"/>
    <w:rsid w:val="008C050D"/>
    <w:rsid w:val="008C132C"/>
    <w:rsid w:val="008C22BD"/>
    <w:rsid w:val="008C7CAD"/>
    <w:rsid w:val="008C7EAD"/>
    <w:rsid w:val="008D0700"/>
    <w:rsid w:val="008D0C87"/>
    <w:rsid w:val="008D1D18"/>
    <w:rsid w:val="008D27A8"/>
    <w:rsid w:val="008D4DFC"/>
    <w:rsid w:val="008D58DA"/>
    <w:rsid w:val="008D652B"/>
    <w:rsid w:val="008D6CDE"/>
    <w:rsid w:val="008D6EDB"/>
    <w:rsid w:val="008D7295"/>
    <w:rsid w:val="008D796F"/>
    <w:rsid w:val="008E022D"/>
    <w:rsid w:val="008E13D8"/>
    <w:rsid w:val="008E3CBF"/>
    <w:rsid w:val="008E5BDA"/>
    <w:rsid w:val="008F4B2F"/>
    <w:rsid w:val="0090082A"/>
    <w:rsid w:val="00900D6C"/>
    <w:rsid w:val="009019BC"/>
    <w:rsid w:val="00901DAD"/>
    <w:rsid w:val="00902229"/>
    <w:rsid w:val="00902600"/>
    <w:rsid w:val="00902701"/>
    <w:rsid w:val="00905078"/>
    <w:rsid w:val="009078EE"/>
    <w:rsid w:val="00913824"/>
    <w:rsid w:val="00914C3F"/>
    <w:rsid w:val="009160BA"/>
    <w:rsid w:val="00917E5E"/>
    <w:rsid w:val="0092013C"/>
    <w:rsid w:val="00921EC0"/>
    <w:rsid w:val="00922A92"/>
    <w:rsid w:val="00923BB6"/>
    <w:rsid w:val="00924676"/>
    <w:rsid w:val="00925BC8"/>
    <w:rsid w:val="00925EB7"/>
    <w:rsid w:val="009271B5"/>
    <w:rsid w:val="009302F9"/>
    <w:rsid w:val="00934AFF"/>
    <w:rsid w:val="00935C2A"/>
    <w:rsid w:val="00935DCE"/>
    <w:rsid w:val="00940079"/>
    <w:rsid w:val="00941DDD"/>
    <w:rsid w:val="0094364D"/>
    <w:rsid w:val="00943E62"/>
    <w:rsid w:val="00944316"/>
    <w:rsid w:val="00947817"/>
    <w:rsid w:val="009512F9"/>
    <w:rsid w:val="009527EA"/>
    <w:rsid w:val="0095617A"/>
    <w:rsid w:val="00957393"/>
    <w:rsid w:val="00967BD4"/>
    <w:rsid w:val="0097704F"/>
    <w:rsid w:val="009827F0"/>
    <w:rsid w:val="00982BDC"/>
    <w:rsid w:val="009867A1"/>
    <w:rsid w:val="009909B6"/>
    <w:rsid w:val="009923B2"/>
    <w:rsid w:val="009939C6"/>
    <w:rsid w:val="009975C6"/>
    <w:rsid w:val="009A28D3"/>
    <w:rsid w:val="009A3FC9"/>
    <w:rsid w:val="009A406D"/>
    <w:rsid w:val="009A53D8"/>
    <w:rsid w:val="009A5537"/>
    <w:rsid w:val="009A7051"/>
    <w:rsid w:val="009A72D4"/>
    <w:rsid w:val="009B42BA"/>
    <w:rsid w:val="009B614F"/>
    <w:rsid w:val="009B6F8F"/>
    <w:rsid w:val="009C0EF9"/>
    <w:rsid w:val="009C25FE"/>
    <w:rsid w:val="009C2747"/>
    <w:rsid w:val="009C48DD"/>
    <w:rsid w:val="009C490F"/>
    <w:rsid w:val="009C4D28"/>
    <w:rsid w:val="009C6A4E"/>
    <w:rsid w:val="009D0905"/>
    <w:rsid w:val="009D0FF4"/>
    <w:rsid w:val="009D1AA2"/>
    <w:rsid w:val="009D1B03"/>
    <w:rsid w:val="009D3AC8"/>
    <w:rsid w:val="009D6C4B"/>
    <w:rsid w:val="009D7D6C"/>
    <w:rsid w:val="009E0503"/>
    <w:rsid w:val="009E1A6C"/>
    <w:rsid w:val="009E5FF1"/>
    <w:rsid w:val="009E602B"/>
    <w:rsid w:val="009F0B56"/>
    <w:rsid w:val="009F22CF"/>
    <w:rsid w:val="009F2CBB"/>
    <w:rsid w:val="009F6828"/>
    <w:rsid w:val="00A016B9"/>
    <w:rsid w:val="00A01E5F"/>
    <w:rsid w:val="00A02855"/>
    <w:rsid w:val="00A031F3"/>
    <w:rsid w:val="00A04B8C"/>
    <w:rsid w:val="00A0741F"/>
    <w:rsid w:val="00A10E51"/>
    <w:rsid w:val="00A12533"/>
    <w:rsid w:val="00A145BB"/>
    <w:rsid w:val="00A14EDB"/>
    <w:rsid w:val="00A15F2F"/>
    <w:rsid w:val="00A15FBF"/>
    <w:rsid w:val="00A176F5"/>
    <w:rsid w:val="00A17D0C"/>
    <w:rsid w:val="00A20247"/>
    <w:rsid w:val="00A22D93"/>
    <w:rsid w:val="00A23749"/>
    <w:rsid w:val="00A25636"/>
    <w:rsid w:val="00A25781"/>
    <w:rsid w:val="00A30AFE"/>
    <w:rsid w:val="00A30DEA"/>
    <w:rsid w:val="00A31B31"/>
    <w:rsid w:val="00A33AB7"/>
    <w:rsid w:val="00A33EDD"/>
    <w:rsid w:val="00A36F17"/>
    <w:rsid w:val="00A43CA7"/>
    <w:rsid w:val="00A45EAE"/>
    <w:rsid w:val="00A464A3"/>
    <w:rsid w:val="00A46C17"/>
    <w:rsid w:val="00A50104"/>
    <w:rsid w:val="00A50DA4"/>
    <w:rsid w:val="00A5169A"/>
    <w:rsid w:val="00A54CAD"/>
    <w:rsid w:val="00A57BD5"/>
    <w:rsid w:val="00A61550"/>
    <w:rsid w:val="00A64C55"/>
    <w:rsid w:val="00A65D5D"/>
    <w:rsid w:val="00A6637B"/>
    <w:rsid w:val="00A70366"/>
    <w:rsid w:val="00A808C8"/>
    <w:rsid w:val="00A83E98"/>
    <w:rsid w:val="00A84C5E"/>
    <w:rsid w:val="00A85FEF"/>
    <w:rsid w:val="00A8779D"/>
    <w:rsid w:val="00A929E3"/>
    <w:rsid w:val="00AA1C59"/>
    <w:rsid w:val="00AA411E"/>
    <w:rsid w:val="00AB23C0"/>
    <w:rsid w:val="00AB303E"/>
    <w:rsid w:val="00AB5205"/>
    <w:rsid w:val="00AB7432"/>
    <w:rsid w:val="00AB7A36"/>
    <w:rsid w:val="00AC05A5"/>
    <w:rsid w:val="00AC2955"/>
    <w:rsid w:val="00AC436D"/>
    <w:rsid w:val="00AC5FE2"/>
    <w:rsid w:val="00AC634E"/>
    <w:rsid w:val="00AC7E77"/>
    <w:rsid w:val="00AD1BFA"/>
    <w:rsid w:val="00AD48FD"/>
    <w:rsid w:val="00AD7377"/>
    <w:rsid w:val="00AE1034"/>
    <w:rsid w:val="00AE1740"/>
    <w:rsid w:val="00AE52C5"/>
    <w:rsid w:val="00AE68AD"/>
    <w:rsid w:val="00AE7A27"/>
    <w:rsid w:val="00AE7EFF"/>
    <w:rsid w:val="00AF2075"/>
    <w:rsid w:val="00AF65D7"/>
    <w:rsid w:val="00B033EB"/>
    <w:rsid w:val="00B058B1"/>
    <w:rsid w:val="00B05CA7"/>
    <w:rsid w:val="00B07300"/>
    <w:rsid w:val="00B17979"/>
    <w:rsid w:val="00B17D58"/>
    <w:rsid w:val="00B17F2C"/>
    <w:rsid w:val="00B209EC"/>
    <w:rsid w:val="00B2103D"/>
    <w:rsid w:val="00B26897"/>
    <w:rsid w:val="00B2744E"/>
    <w:rsid w:val="00B3255C"/>
    <w:rsid w:val="00B336E0"/>
    <w:rsid w:val="00B33DDB"/>
    <w:rsid w:val="00B34AD9"/>
    <w:rsid w:val="00B34D04"/>
    <w:rsid w:val="00B35E82"/>
    <w:rsid w:val="00B4006D"/>
    <w:rsid w:val="00B41DDD"/>
    <w:rsid w:val="00B4336B"/>
    <w:rsid w:val="00B54106"/>
    <w:rsid w:val="00B545EB"/>
    <w:rsid w:val="00B55559"/>
    <w:rsid w:val="00B562CC"/>
    <w:rsid w:val="00B5658A"/>
    <w:rsid w:val="00B63D28"/>
    <w:rsid w:val="00B66D4A"/>
    <w:rsid w:val="00B66DC9"/>
    <w:rsid w:val="00B704E0"/>
    <w:rsid w:val="00B707A5"/>
    <w:rsid w:val="00B71CFE"/>
    <w:rsid w:val="00B72126"/>
    <w:rsid w:val="00B730CA"/>
    <w:rsid w:val="00B73E42"/>
    <w:rsid w:val="00B73F80"/>
    <w:rsid w:val="00B745C5"/>
    <w:rsid w:val="00B76C24"/>
    <w:rsid w:val="00B77641"/>
    <w:rsid w:val="00B779BE"/>
    <w:rsid w:val="00B77F16"/>
    <w:rsid w:val="00B8146F"/>
    <w:rsid w:val="00B82230"/>
    <w:rsid w:val="00B863FA"/>
    <w:rsid w:val="00B86BAB"/>
    <w:rsid w:val="00B90C4F"/>
    <w:rsid w:val="00B9129F"/>
    <w:rsid w:val="00BA0103"/>
    <w:rsid w:val="00BA0DB5"/>
    <w:rsid w:val="00BA163E"/>
    <w:rsid w:val="00BA1B4E"/>
    <w:rsid w:val="00BA25C2"/>
    <w:rsid w:val="00BB1347"/>
    <w:rsid w:val="00BB2D24"/>
    <w:rsid w:val="00BB4B38"/>
    <w:rsid w:val="00BC1243"/>
    <w:rsid w:val="00BC21BE"/>
    <w:rsid w:val="00BC35E5"/>
    <w:rsid w:val="00BD1A33"/>
    <w:rsid w:val="00BD20E8"/>
    <w:rsid w:val="00BD2C78"/>
    <w:rsid w:val="00BD3E4B"/>
    <w:rsid w:val="00BD716E"/>
    <w:rsid w:val="00BD78F8"/>
    <w:rsid w:val="00BE017F"/>
    <w:rsid w:val="00BE119B"/>
    <w:rsid w:val="00BE3271"/>
    <w:rsid w:val="00BE3D08"/>
    <w:rsid w:val="00BE42DE"/>
    <w:rsid w:val="00BE486C"/>
    <w:rsid w:val="00BE65B5"/>
    <w:rsid w:val="00BF259C"/>
    <w:rsid w:val="00BF3FEC"/>
    <w:rsid w:val="00BF4F3A"/>
    <w:rsid w:val="00C02F17"/>
    <w:rsid w:val="00C042BA"/>
    <w:rsid w:val="00C05DF3"/>
    <w:rsid w:val="00C06AB5"/>
    <w:rsid w:val="00C10AB1"/>
    <w:rsid w:val="00C10E79"/>
    <w:rsid w:val="00C1106C"/>
    <w:rsid w:val="00C171E8"/>
    <w:rsid w:val="00C20F9C"/>
    <w:rsid w:val="00C218CA"/>
    <w:rsid w:val="00C32115"/>
    <w:rsid w:val="00C3349B"/>
    <w:rsid w:val="00C4025C"/>
    <w:rsid w:val="00C416AE"/>
    <w:rsid w:val="00C42409"/>
    <w:rsid w:val="00C441AE"/>
    <w:rsid w:val="00C4460B"/>
    <w:rsid w:val="00C5110A"/>
    <w:rsid w:val="00C531A4"/>
    <w:rsid w:val="00C53B8F"/>
    <w:rsid w:val="00C55ECA"/>
    <w:rsid w:val="00C57046"/>
    <w:rsid w:val="00C57AE6"/>
    <w:rsid w:val="00C638AA"/>
    <w:rsid w:val="00C641B1"/>
    <w:rsid w:val="00C66DD2"/>
    <w:rsid w:val="00C672F9"/>
    <w:rsid w:val="00C74E8C"/>
    <w:rsid w:val="00C81305"/>
    <w:rsid w:val="00C8160A"/>
    <w:rsid w:val="00C8259E"/>
    <w:rsid w:val="00C827BF"/>
    <w:rsid w:val="00C838EA"/>
    <w:rsid w:val="00C85DC7"/>
    <w:rsid w:val="00C87211"/>
    <w:rsid w:val="00C8727A"/>
    <w:rsid w:val="00C90515"/>
    <w:rsid w:val="00C93F10"/>
    <w:rsid w:val="00C93FCE"/>
    <w:rsid w:val="00C96971"/>
    <w:rsid w:val="00CA16CA"/>
    <w:rsid w:val="00CA5624"/>
    <w:rsid w:val="00CA6077"/>
    <w:rsid w:val="00CA6769"/>
    <w:rsid w:val="00CB0CF1"/>
    <w:rsid w:val="00CB2476"/>
    <w:rsid w:val="00CB653E"/>
    <w:rsid w:val="00CB6ECD"/>
    <w:rsid w:val="00CB7142"/>
    <w:rsid w:val="00CB77A5"/>
    <w:rsid w:val="00CC0167"/>
    <w:rsid w:val="00CC774C"/>
    <w:rsid w:val="00CD2472"/>
    <w:rsid w:val="00CD381B"/>
    <w:rsid w:val="00CD6A5B"/>
    <w:rsid w:val="00CE12D3"/>
    <w:rsid w:val="00CE35B1"/>
    <w:rsid w:val="00CE3BEA"/>
    <w:rsid w:val="00CE6F22"/>
    <w:rsid w:val="00CF0E24"/>
    <w:rsid w:val="00CF3614"/>
    <w:rsid w:val="00CF6701"/>
    <w:rsid w:val="00CF6D7D"/>
    <w:rsid w:val="00CF7CDB"/>
    <w:rsid w:val="00D02E71"/>
    <w:rsid w:val="00D03A86"/>
    <w:rsid w:val="00D1017C"/>
    <w:rsid w:val="00D10536"/>
    <w:rsid w:val="00D105F1"/>
    <w:rsid w:val="00D11C7E"/>
    <w:rsid w:val="00D11E05"/>
    <w:rsid w:val="00D12A9D"/>
    <w:rsid w:val="00D12F29"/>
    <w:rsid w:val="00D17BF6"/>
    <w:rsid w:val="00D21BEA"/>
    <w:rsid w:val="00D2207D"/>
    <w:rsid w:val="00D226EE"/>
    <w:rsid w:val="00D22829"/>
    <w:rsid w:val="00D22A62"/>
    <w:rsid w:val="00D2434B"/>
    <w:rsid w:val="00D4233E"/>
    <w:rsid w:val="00D4407B"/>
    <w:rsid w:val="00D54127"/>
    <w:rsid w:val="00D5541B"/>
    <w:rsid w:val="00D55CC8"/>
    <w:rsid w:val="00D56809"/>
    <w:rsid w:val="00D6738B"/>
    <w:rsid w:val="00D726C3"/>
    <w:rsid w:val="00D75111"/>
    <w:rsid w:val="00D768FC"/>
    <w:rsid w:val="00D76B6E"/>
    <w:rsid w:val="00D82805"/>
    <w:rsid w:val="00D83B46"/>
    <w:rsid w:val="00D859C0"/>
    <w:rsid w:val="00D87F13"/>
    <w:rsid w:val="00D92AEA"/>
    <w:rsid w:val="00DA1864"/>
    <w:rsid w:val="00DA3DD7"/>
    <w:rsid w:val="00DA4DB2"/>
    <w:rsid w:val="00DA50F4"/>
    <w:rsid w:val="00DA5159"/>
    <w:rsid w:val="00DA6345"/>
    <w:rsid w:val="00DB042E"/>
    <w:rsid w:val="00DB0609"/>
    <w:rsid w:val="00DB530F"/>
    <w:rsid w:val="00DB7CF7"/>
    <w:rsid w:val="00DC042E"/>
    <w:rsid w:val="00DC13EB"/>
    <w:rsid w:val="00DC3183"/>
    <w:rsid w:val="00DC61EC"/>
    <w:rsid w:val="00DC7693"/>
    <w:rsid w:val="00DD0302"/>
    <w:rsid w:val="00DD0C78"/>
    <w:rsid w:val="00DD1012"/>
    <w:rsid w:val="00DE1534"/>
    <w:rsid w:val="00DF0623"/>
    <w:rsid w:val="00DF22E7"/>
    <w:rsid w:val="00DF3C52"/>
    <w:rsid w:val="00DF6CE0"/>
    <w:rsid w:val="00E01393"/>
    <w:rsid w:val="00E16140"/>
    <w:rsid w:val="00E200F7"/>
    <w:rsid w:val="00E214CB"/>
    <w:rsid w:val="00E241BB"/>
    <w:rsid w:val="00E2459D"/>
    <w:rsid w:val="00E26C00"/>
    <w:rsid w:val="00E31165"/>
    <w:rsid w:val="00E32441"/>
    <w:rsid w:val="00E329CE"/>
    <w:rsid w:val="00E334AB"/>
    <w:rsid w:val="00E34FC7"/>
    <w:rsid w:val="00E3799F"/>
    <w:rsid w:val="00E4380C"/>
    <w:rsid w:val="00E46193"/>
    <w:rsid w:val="00E465A2"/>
    <w:rsid w:val="00E50CC4"/>
    <w:rsid w:val="00E51FDB"/>
    <w:rsid w:val="00E56320"/>
    <w:rsid w:val="00E573CD"/>
    <w:rsid w:val="00E62BD1"/>
    <w:rsid w:val="00E65E59"/>
    <w:rsid w:val="00E6602F"/>
    <w:rsid w:val="00E66E80"/>
    <w:rsid w:val="00E66F6F"/>
    <w:rsid w:val="00E70465"/>
    <w:rsid w:val="00E7150B"/>
    <w:rsid w:val="00E77967"/>
    <w:rsid w:val="00E823EC"/>
    <w:rsid w:val="00E824A5"/>
    <w:rsid w:val="00E84888"/>
    <w:rsid w:val="00E84B34"/>
    <w:rsid w:val="00E85C19"/>
    <w:rsid w:val="00E867EC"/>
    <w:rsid w:val="00E92BB8"/>
    <w:rsid w:val="00E92BE4"/>
    <w:rsid w:val="00E951A6"/>
    <w:rsid w:val="00EA0B33"/>
    <w:rsid w:val="00EA60CD"/>
    <w:rsid w:val="00EB0E7B"/>
    <w:rsid w:val="00EB2455"/>
    <w:rsid w:val="00EB25A1"/>
    <w:rsid w:val="00EB38C9"/>
    <w:rsid w:val="00EC41EE"/>
    <w:rsid w:val="00ED1F07"/>
    <w:rsid w:val="00ED1FFA"/>
    <w:rsid w:val="00ED73F2"/>
    <w:rsid w:val="00ED7539"/>
    <w:rsid w:val="00EE046F"/>
    <w:rsid w:val="00EE41F4"/>
    <w:rsid w:val="00EE5644"/>
    <w:rsid w:val="00EF1E4C"/>
    <w:rsid w:val="00EF36F0"/>
    <w:rsid w:val="00EF5578"/>
    <w:rsid w:val="00F00164"/>
    <w:rsid w:val="00F04BF9"/>
    <w:rsid w:val="00F11B16"/>
    <w:rsid w:val="00F11CD1"/>
    <w:rsid w:val="00F13267"/>
    <w:rsid w:val="00F141E4"/>
    <w:rsid w:val="00F14418"/>
    <w:rsid w:val="00F14DA8"/>
    <w:rsid w:val="00F15A10"/>
    <w:rsid w:val="00F166D6"/>
    <w:rsid w:val="00F17B0A"/>
    <w:rsid w:val="00F217B8"/>
    <w:rsid w:val="00F220DB"/>
    <w:rsid w:val="00F22B34"/>
    <w:rsid w:val="00F23433"/>
    <w:rsid w:val="00F237B7"/>
    <w:rsid w:val="00F24C4A"/>
    <w:rsid w:val="00F3415D"/>
    <w:rsid w:val="00F357E2"/>
    <w:rsid w:val="00F40140"/>
    <w:rsid w:val="00F4047C"/>
    <w:rsid w:val="00F43387"/>
    <w:rsid w:val="00F4405B"/>
    <w:rsid w:val="00F4460E"/>
    <w:rsid w:val="00F5100A"/>
    <w:rsid w:val="00F55B5D"/>
    <w:rsid w:val="00F55FD8"/>
    <w:rsid w:val="00F57304"/>
    <w:rsid w:val="00F60356"/>
    <w:rsid w:val="00F626AA"/>
    <w:rsid w:val="00F62B00"/>
    <w:rsid w:val="00F63065"/>
    <w:rsid w:val="00F64414"/>
    <w:rsid w:val="00F65542"/>
    <w:rsid w:val="00F6570B"/>
    <w:rsid w:val="00F67513"/>
    <w:rsid w:val="00F704CA"/>
    <w:rsid w:val="00F70D7B"/>
    <w:rsid w:val="00F7395C"/>
    <w:rsid w:val="00F75900"/>
    <w:rsid w:val="00F76A5C"/>
    <w:rsid w:val="00F77644"/>
    <w:rsid w:val="00F81578"/>
    <w:rsid w:val="00F816D5"/>
    <w:rsid w:val="00F83326"/>
    <w:rsid w:val="00F8368E"/>
    <w:rsid w:val="00F84C2A"/>
    <w:rsid w:val="00F92F66"/>
    <w:rsid w:val="00F9417F"/>
    <w:rsid w:val="00F958A8"/>
    <w:rsid w:val="00F95C77"/>
    <w:rsid w:val="00FA0E52"/>
    <w:rsid w:val="00FA25CD"/>
    <w:rsid w:val="00FA757F"/>
    <w:rsid w:val="00FB0A7C"/>
    <w:rsid w:val="00FB2E34"/>
    <w:rsid w:val="00FB717E"/>
    <w:rsid w:val="00FC0E45"/>
    <w:rsid w:val="00FC4D75"/>
    <w:rsid w:val="00FC4E07"/>
    <w:rsid w:val="00FC6488"/>
    <w:rsid w:val="00FC6DD5"/>
    <w:rsid w:val="00FD11FD"/>
    <w:rsid w:val="00FD2204"/>
    <w:rsid w:val="00FD3672"/>
    <w:rsid w:val="00FD3A5B"/>
    <w:rsid w:val="00FD4365"/>
    <w:rsid w:val="00FD7B47"/>
    <w:rsid w:val="00FE0A2B"/>
    <w:rsid w:val="00FE2372"/>
    <w:rsid w:val="00FE2380"/>
    <w:rsid w:val="00FE515B"/>
    <w:rsid w:val="00FE5AB9"/>
    <w:rsid w:val="00FE760E"/>
    <w:rsid w:val="00FE7C91"/>
    <w:rsid w:val="00FF0DDA"/>
    <w:rsid w:val="00FF1925"/>
    <w:rsid w:val="00FF66A5"/>
    <w:rsid w:val="00FF66BA"/>
    <w:rsid w:val="00FF6DEF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0E464"/>
  <w15:chartTrackingRefBased/>
  <w15:docId w15:val="{7C69AB4F-DAC0-284B-8F20-A54C2E5D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PH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3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436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2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436"/>
    <w:rPr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43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436"/>
    <w:rPr>
      <w:rFonts w:ascii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0801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1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729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E6F22"/>
  </w:style>
  <w:style w:type="paragraph" w:customStyle="1" w:styleId="Default">
    <w:name w:val="Default"/>
    <w:rsid w:val="006A6405"/>
    <w:pPr>
      <w:autoSpaceDE w:val="0"/>
      <w:autoSpaceDN w:val="0"/>
      <w:adjustRightInd w:val="0"/>
    </w:pPr>
    <w:rPr>
      <w:rFonts w:ascii="Wingdings" w:hAnsi="Wingdings" w:cs="Wingdings"/>
      <w:color w:val="00000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614AF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14AF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14268"/>
    <w:rPr>
      <w:b/>
      <w:bCs/>
    </w:rPr>
  </w:style>
  <w:style w:type="paragraph" w:styleId="NormalWeb">
    <w:name w:val="Normal (Web)"/>
    <w:basedOn w:val="Normal"/>
    <w:uiPriority w:val="99"/>
    <w:unhideWhenUsed/>
    <w:rsid w:val="00CB0CF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F73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1B4E"/>
    <w:pPr>
      <w:ind w:left="720"/>
      <w:contextualSpacing/>
    </w:pPr>
  </w:style>
  <w:style w:type="character" w:customStyle="1" w:styleId="gmail-m4771644888279860167apple-converted-space">
    <w:name w:val="gmail-m_4771644888279860167apple-converted-space"/>
    <w:basedOn w:val="DefaultParagraphFont"/>
    <w:rsid w:val="005D2172"/>
  </w:style>
  <w:style w:type="paragraph" w:customStyle="1" w:styleId="p4">
    <w:name w:val="p4"/>
    <w:basedOn w:val="Normal"/>
    <w:rsid w:val="00B4006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0110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03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0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35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7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5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eunice.anonuevo@hotelokuramanila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addie.capinding@hotelokuramanil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telokuramanila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t.ly/BookATable-Yawaragi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yawaragi.service@hotelokuramanila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Añonuevo</dc:creator>
  <cp:keywords/>
  <dc:description/>
  <cp:lastModifiedBy>Eunice Añonuevo</cp:lastModifiedBy>
  <cp:revision>259</cp:revision>
  <cp:lastPrinted>2021-06-24T07:04:00Z</cp:lastPrinted>
  <dcterms:created xsi:type="dcterms:W3CDTF">2022-08-03T07:21:00Z</dcterms:created>
  <dcterms:modified xsi:type="dcterms:W3CDTF">2022-08-10T05:47:00Z</dcterms:modified>
</cp:coreProperties>
</file>