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1AC1E" w14:textId="795FDBAE" w:rsidR="00953AC3" w:rsidRPr="001D45C2" w:rsidRDefault="00953AC3" w:rsidP="00953AC3">
      <w:pPr>
        <w:shd w:val="clear" w:color="auto" w:fill="FFFFFF"/>
        <w:rPr>
          <w:rFonts w:ascii="Arial" w:eastAsia="Times New Roman" w:hAnsi="Arial" w:cs="Arial"/>
          <w:color w:val="FF0000"/>
          <w:sz w:val="26"/>
          <w:szCs w:val="26"/>
        </w:rPr>
      </w:pPr>
      <w:r w:rsidRPr="001D45C2">
        <w:rPr>
          <w:rFonts w:ascii="Arial" w:eastAsia="Times New Roman" w:hAnsi="Arial" w:cs="Arial"/>
          <w:color w:val="FF0000"/>
          <w:sz w:val="26"/>
          <w:szCs w:val="26"/>
        </w:rPr>
        <w:t xml:space="preserve">Faisalabad Serena Hotel, </w:t>
      </w:r>
      <w:r>
        <w:rPr>
          <w:rFonts w:ascii="Arial" w:eastAsia="Times New Roman" w:hAnsi="Arial" w:cs="Arial"/>
          <w:color w:val="FF0000"/>
          <w:sz w:val="26"/>
          <w:szCs w:val="26"/>
        </w:rPr>
        <w:t>August 5</w:t>
      </w:r>
      <w:r w:rsidRPr="00953AC3">
        <w:rPr>
          <w:rFonts w:ascii="Arial" w:eastAsia="Times New Roman" w:hAnsi="Arial" w:cs="Arial"/>
          <w:color w:val="FF0000"/>
          <w:sz w:val="26"/>
          <w:szCs w:val="26"/>
          <w:vertAlign w:val="superscript"/>
        </w:rPr>
        <w:t>th</w:t>
      </w:r>
      <w:r w:rsidRPr="001D45C2">
        <w:rPr>
          <w:rFonts w:ascii="Arial" w:eastAsia="Times New Roman" w:hAnsi="Arial" w:cs="Arial"/>
          <w:color w:val="FF0000"/>
          <w:sz w:val="26"/>
          <w:szCs w:val="26"/>
        </w:rPr>
        <w:t>,</w:t>
      </w:r>
      <w:r>
        <w:rPr>
          <w:rFonts w:ascii="Arial" w:eastAsia="Times New Roman" w:hAnsi="Arial" w:cs="Arial"/>
          <w:color w:val="FF0000"/>
          <w:sz w:val="26"/>
          <w:szCs w:val="26"/>
        </w:rPr>
        <w:t xml:space="preserve"> </w:t>
      </w:r>
      <w:r w:rsidRPr="001D45C2">
        <w:rPr>
          <w:rFonts w:ascii="Arial" w:eastAsia="Times New Roman" w:hAnsi="Arial" w:cs="Arial"/>
          <w:color w:val="FF0000"/>
          <w:sz w:val="26"/>
          <w:szCs w:val="26"/>
        </w:rPr>
        <w:t>2018</w:t>
      </w:r>
    </w:p>
    <w:p w14:paraId="1A9F996C" w14:textId="77777777" w:rsidR="003D0897" w:rsidRPr="00C14C91" w:rsidRDefault="00836B81"/>
    <w:p w14:paraId="77CD7203" w14:textId="29DAC3A0" w:rsidR="00180133" w:rsidRDefault="00180133"/>
    <w:p w14:paraId="2B4A395A" w14:textId="77777777" w:rsidR="00953AC3" w:rsidRPr="00953AC3" w:rsidRDefault="00953AC3" w:rsidP="00953AC3">
      <w:pPr>
        <w:rPr>
          <w:rFonts w:ascii="Arial" w:hAnsi="Arial" w:cs="Arial"/>
          <w:sz w:val="32"/>
          <w:szCs w:val="32"/>
        </w:rPr>
      </w:pPr>
      <w:r w:rsidRPr="00953AC3">
        <w:rPr>
          <w:rFonts w:ascii="Arial" w:hAnsi="Arial" w:cs="Arial"/>
          <w:sz w:val="32"/>
          <w:szCs w:val="32"/>
        </w:rPr>
        <w:t>Faisalabad Serena Hotel hosted a Creative Writing Competition</w:t>
      </w:r>
    </w:p>
    <w:p w14:paraId="488F9FF3" w14:textId="77777777" w:rsidR="00953AC3" w:rsidRPr="00C14C91" w:rsidRDefault="00953AC3"/>
    <w:p w14:paraId="5FB3F0E3" w14:textId="77777777" w:rsidR="0035464A" w:rsidRPr="0035464A" w:rsidRDefault="0035464A" w:rsidP="0035464A">
      <w:pPr>
        <w:shd w:val="clear" w:color="auto" w:fill="FFFFFF"/>
        <w:spacing w:line="0" w:lineRule="auto"/>
        <w:rPr>
          <w:rFonts w:ascii="ff2" w:eastAsia="Times New Roman" w:hAnsi="ff2" w:cs="Times New Roman"/>
          <w:color w:val="000000"/>
          <w:sz w:val="72"/>
          <w:szCs w:val="72"/>
          <w:lang/>
        </w:rPr>
      </w:pPr>
      <w:r w:rsidRPr="0035464A">
        <w:rPr>
          <w:rFonts w:ascii="ff2" w:eastAsia="Times New Roman" w:hAnsi="ff2" w:cs="Times New Roman"/>
          <w:color w:val="000000"/>
          <w:sz w:val="72"/>
          <w:szCs w:val="72"/>
          <w:lang/>
        </w:rPr>
        <w:t xml:space="preserve">The importance of understanding the cultures for organization increases many folds when </w:t>
      </w:r>
    </w:p>
    <w:p w14:paraId="152D19EC" w14:textId="77777777" w:rsidR="0035464A" w:rsidRPr="0035464A" w:rsidRDefault="0035464A" w:rsidP="0035464A">
      <w:pPr>
        <w:shd w:val="clear" w:color="auto" w:fill="FFFFFF"/>
        <w:spacing w:line="0" w:lineRule="auto"/>
        <w:rPr>
          <w:rFonts w:ascii="ff2" w:eastAsia="Times New Roman" w:hAnsi="ff2" w:cs="Times New Roman"/>
          <w:color w:val="000000"/>
          <w:sz w:val="72"/>
          <w:szCs w:val="72"/>
          <w:lang/>
        </w:rPr>
      </w:pPr>
      <w:r w:rsidRPr="0035464A">
        <w:rPr>
          <w:rFonts w:ascii="ff2" w:eastAsia="Times New Roman" w:hAnsi="ff2" w:cs="Times New Roman"/>
          <w:color w:val="000000"/>
          <w:sz w:val="72"/>
          <w:szCs w:val="72"/>
          <w:lang/>
        </w:rPr>
        <w:t>it  has  a  highly  diversified  workforce</w:t>
      </w:r>
    </w:p>
    <w:p w14:paraId="318E4E52" w14:textId="77777777" w:rsidR="0035464A" w:rsidRPr="0035464A" w:rsidRDefault="0035464A" w:rsidP="0035464A">
      <w:pPr>
        <w:shd w:val="clear" w:color="auto" w:fill="FFFFFF"/>
        <w:spacing w:line="0" w:lineRule="auto"/>
        <w:rPr>
          <w:rFonts w:ascii="ff2" w:eastAsia="Times New Roman" w:hAnsi="ff2" w:cs="Times New Roman"/>
          <w:color w:val="000000"/>
          <w:sz w:val="72"/>
          <w:szCs w:val="72"/>
          <w:lang/>
        </w:rPr>
      </w:pPr>
      <w:r w:rsidRPr="0035464A">
        <w:rPr>
          <w:rFonts w:ascii="ff2" w:eastAsia="Times New Roman" w:hAnsi="ff2" w:cs="Times New Roman"/>
          <w:color w:val="000000"/>
          <w:sz w:val="72"/>
          <w:szCs w:val="72"/>
          <w:lang/>
        </w:rPr>
        <w:t xml:space="preserve">The importance of understanding the cultures for organization increases many folds when </w:t>
      </w:r>
    </w:p>
    <w:p w14:paraId="3B5F80D2" w14:textId="77777777" w:rsidR="0035464A" w:rsidRPr="0035464A" w:rsidRDefault="0035464A" w:rsidP="0035464A">
      <w:pPr>
        <w:shd w:val="clear" w:color="auto" w:fill="FFFFFF"/>
        <w:spacing w:line="0" w:lineRule="auto"/>
        <w:rPr>
          <w:rFonts w:ascii="ff2" w:eastAsia="Times New Roman" w:hAnsi="ff2" w:cs="Times New Roman"/>
          <w:color w:val="000000"/>
          <w:sz w:val="72"/>
          <w:szCs w:val="72"/>
          <w:lang/>
        </w:rPr>
      </w:pPr>
      <w:r w:rsidRPr="0035464A">
        <w:rPr>
          <w:rFonts w:ascii="ff2" w:eastAsia="Times New Roman" w:hAnsi="ff2" w:cs="Times New Roman"/>
          <w:color w:val="000000"/>
          <w:sz w:val="72"/>
          <w:szCs w:val="72"/>
          <w:lang/>
        </w:rPr>
        <w:t>it  has  a  highly  diversified  workforce</w:t>
      </w:r>
    </w:p>
    <w:p w14:paraId="1A0BFE02" w14:textId="77777777" w:rsidR="0035464A" w:rsidRPr="0035464A" w:rsidRDefault="0035464A" w:rsidP="0035464A">
      <w:pPr>
        <w:shd w:val="clear" w:color="auto" w:fill="FFFFFF"/>
        <w:spacing w:line="0" w:lineRule="auto"/>
        <w:rPr>
          <w:rFonts w:ascii="ff2" w:eastAsia="Times New Roman" w:hAnsi="ff2" w:cs="Times New Roman"/>
          <w:color w:val="000000"/>
          <w:sz w:val="72"/>
          <w:szCs w:val="72"/>
          <w:lang/>
        </w:rPr>
      </w:pPr>
      <w:r w:rsidRPr="0035464A">
        <w:rPr>
          <w:rFonts w:ascii="ff2" w:eastAsia="Times New Roman" w:hAnsi="ff2" w:cs="Times New Roman"/>
          <w:color w:val="000000"/>
          <w:sz w:val="72"/>
          <w:szCs w:val="72"/>
          <w:lang/>
        </w:rPr>
        <w:t xml:space="preserve">The importance of understanding the cultures for organization increases many folds when </w:t>
      </w:r>
    </w:p>
    <w:p w14:paraId="591C4155" w14:textId="77777777" w:rsidR="0035464A" w:rsidRPr="0035464A" w:rsidRDefault="0035464A" w:rsidP="0035464A">
      <w:pPr>
        <w:shd w:val="clear" w:color="auto" w:fill="FFFFFF"/>
        <w:spacing w:line="0" w:lineRule="auto"/>
        <w:rPr>
          <w:rFonts w:ascii="ff2" w:eastAsia="Times New Roman" w:hAnsi="ff2" w:cs="Times New Roman"/>
          <w:color w:val="000000"/>
          <w:sz w:val="72"/>
          <w:szCs w:val="72"/>
          <w:lang/>
        </w:rPr>
      </w:pPr>
      <w:r w:rsidRPr="0035464A">
        <w:rPr>
          <w:rFonts w:ascii="ff2" w:eastAsia="Times New Roman" w:hAnsi="ff2" w:cs="Times New Roman"/>
          <w:color w:val="000000"/>
          <w:sz w:val="72"/>
          <w:szCs w:val="72"/>
          <w:lang/>
        </w:rPr>
        <w:t>it  has  a  highly  diversified  workforce</w:t>
      </w:r>
    </w:p>
    <w:p w14:paraId="1F089CA2" w14:textId="77777777" w:rsidR="0035464A" w:rsidRPr="0035464A" w:rsidRDefault="0035464A" w:rsidP="0035464A">
      <w:pPr>
        <w:shd w:val="clear" w:color="auto" w:fill="FFFFFF"/>
        <w:spacing w:line="0" w:lineRule="auto"/>
        <w:rPr>
          <w:rFonts w:ascii="ff2" w:eastAsia="Times New Roman" w:hAnsi="ff2" w:cs="Times New Roman"/>
          <w:color w:val="000000"/>
          <w:sz w:val="72"/>
          <w:szCs w:val="72"/>
          <w:lang/>
        </w:rPr>
      </w:pPr>
      <w:r w:rsidRPr="0035464A">
        <w:rPr>
          <w:rFonts w:ascii="ff2" w:eastAsia="Times New Roman" w:hAnsi="ff2" w:cs="Times New Roman"/>
          <w:color w:val="000000"/>
          <w:sz w:val="72"/>
          <w:szCs w:val="72"/>
          <w:lang/>
        </w:rPr>
        <w:t xml:space="preserve">The importance of understanding the cultures for organization increases many folds when </w:t>
      </w:r>
    </w:p>
    <w:p w14:paraId="286DA4FB" w14:textId="77777777" w:rsidR="0035464A" w:rsidRPr="0035464A" w:rsidRDefault="0035464A" w:rsidP="0035464A">
      <w:pPr>
        <w:shd w:val="clear" w:color="auto" w:fill="FFFFFF"/>
        <w:spacing w:line="0" w:lineRule="auto"/>
        <w:rPr>
          <w:rFonts w:ascii="ff2" w:eastAsia="Times New Roman" w:hAnsi="ff2" w:cs="Times New Roman"/>
          <w:color w:val="000000"/>
          <w:sz w:val="72"/>
          <w:szCs w:val="72"/>
          <w:lang/>
        </w:rPr>
      </w:pPr>
      <w:r w:rsidRPr="0035464A">
        <w:rPr>
          <w:rFonts w:ascii="ff2" w:eastAsia="Times New Roman" w:hAnsi="ff2" w:cs="Times New Roman"/>
          <w:color w:val="000000"/>
          <w:sz w:val="72"/>
          <w:szCs w:val="72"/>
          <w:lang/>
        </w:rPr>
        <w:t>it  has  a  highly  diversified  workforce</w:t>
      </w:r>
    </w:p>
    <w:p w14:paraId="215B83C8" w14:textId="06F3DEC1" w:rsidR="00C405D3" w:rsidRPr="00953AC3" w:rsidRDefault="00C405D3" w:rsidP="00C405D3">
      <w:pPr>
        <w:rPr>
          <w:rFonts w:ascii="Arial" w:hAnsi="Arial" w:cs="Arial"/>
          <w:sz w:val="24"/>
          <w:szCs w:val="24"/>
        </w:rPr>
      </w:pPr>
      <w:r w:rsidRPr="00953AC3">
        <w:rPr>
          <w:rFonts w:ascii="Arial" w:hAnsi="Arial" w:cs="Arial"/>
          <w:sz w:val="24"/>
          <w:szCs w:val="24"/>
        </w:rPr>
        <w:t xml:space="preserve">Culture, being an inter disciplinary core, offers several perspectives that we can approach to understand the dynamics of any country or society. Pakistan being a multi-dimensional society is extremely rich and </w:t>
      </w:r>
      <w:r w:rsidR="00D67ADF" w:rsidRPr="00953AC3">
        <w:rPr>
          <w:rFonts w:ascii="Arial" w:hAnsi="Arial" w:cs="Arial"/>
          <w:sz w:val="24"/>
          <w:szCs w:val="24"/>
        </w:rPr>
        <w:t>for the world to know about it, the best way to promote it is through Arts &amp; Literature.</w:t>
      </w:r>
    </w:p>
    <w:p w14:paraId="558EC054" w14:textId="29F2798D" w:rsidR="00AF27C9" w:rsidRPr="00953AC3" w:rsidRDefault="00C405D3" w:rsidP="0035464A">
      <w:pPr>
        <w:rPr>
          <w:rFonts w:ascii="Arial" w:hAnsi="Arial" w:cs="Arial"/>
          <w:sz w:val="24"/>
          <w:szCs w:val="24"/>
        </w:rPr>
      </w:pPr>
      <w:r w:rsidRPr="00953AC3">
        <w:rPr>
          <w:rFonts w:ascii="Arial" w:hAnsi="Arial" w:cs="Arial"/>
          <w:sz w:val="24"/>
          <w:szCs w:val="24"/>
        </w:rPr>
        <w:br/>
      </w:r>
      <w:r w:rsidR="0035464A" w:rsidRPr="00953AC3">
        <w:rPr>
          <w:rFonts w:ascii="Arial" w:hAnsi="Arial" w:cs="Arial"/>
          <w:sz w:val="24"/>
          <w:szCs w:val="24"/>
        </w:rPr>
        <w:t>F</w:t>
      </w:r>
      <w:r w:rsidR="00D67ADF" w:rsidRPr="00953AC3">
        <w:rPr>
          <w:rFonts w:ascii="Arial" w:hAnsi="Arial" w:cs="Arial"/>
          <w:sz w:val="24"/>
          <w:szCs w:val="24"/>
        </w:rPr>
        <w:t>aisalabad Serena Hotel</w:t>
      </w:r>
      <w:r w:rsidR="0035464A" w:rsidRPr="00953AC3">
        <w:rPr>
          <w:rFonts w:ascii="Arial" w:hAnsi="Arial" w:cs="Arial"/>
          <w:sz w:val="24"/>
          <w:szCs w:val="24"/>
        </w:rPr>
        <w:t xml:space="preserve"> under </w:t>
      </w:r>
      <w:r w:rsidR="00D67ADF" w:rsidRPr="00953AC3">
        <w:rPr>
          <w:rFonts w:ascii="Arial" w:hAnsi="Arial" w:cs="Arial"/>
          <w:sz w:val="24"/>
          <w:szCs w:val="24"/>
        </w:rPr>
        <w:t>the</w:t>
      </w:r>
      <w:r w:rsidR="0035464A" w:rsidRPr="00953AC3">
        <w:rPr>
          <w:rFonts w:ascii="Arial" w:hAnsi="Arial" w:cs="Arial"/>
          <w:sz w:val="24"/>
          <w:szCs w:val="24"/>
        </w:rPr>
        <w:t xml:space="preserve"> Cultural Diplomacy Initiative </w:t>
      </w:r>
      <w:r w:rsidR="00D67ADF" w:rsidRPr="00953AC3">
        <w:rPr>
          <w:rFonts w:ascii="Arial" w:hAnsi="Arial" w:cs="Arial"/>
          <w:sz w:val="24"/>
          <w:szCs w:val="24"/>
        </w:rPr>
        <w:t xml:space="preserve">of Serena Hotels </w:t>
      </w:r>
      <w:r w:rsidR="0035464A" w:rsidRPr="00953AC3">
        <w:rPr>
          <w:rFonts w:ascii="Arial" w:hAnsi="Arial" w:cs="Arial"/>
          <w:sz w:val="24"/>
          <w:szCs w:val="24"/>
        </w:rPr>
        <w:t xml:space="preserve">announced a Creative Writing Competition in the mid of JULY where the participants had to submit their write ups in both Urdu &amp; English language on the topic given “Faisalabad in 2028” at </w:t>
      </w:r>
      <w:r w:rsidR="00D67ADF" w:rsidRPr="00953AC3">
        <w:rPr>
          <w:rFonts w:ascii="Arial" w:hAnsi="Arial" w:cs="Arial"/>
          <w:sz w:val="24"/>
          <w:szCs w:val="24"/>
        </w:rPr>
        <w:t>the</w:t>
      </w:r>
      <w:r w:rsidR="0035464A" w:rsidRPr="00953AC3">
        <w:rPr>
          <w:rFonts w:ascii="Arial" w:hAnsi="Arial" w:cs="Arial"/>
          <w:sz w:val="24"/>
          <w:szCs w:val="24"/>
        </w:rPr>
        <w:t xml:space="preserve"> provided link till 5</w:t>
      </w:r>
      <w:r w:rsidR="0035464A" w:rsidRPr="00953AC3">
        <w:rPr>
          <w:rFonts w:ascii="Arial" w:hAnsi="Arial" w:cs="Arial"/>
          <w:sz w:val="24"/>
          <w:szCs w:val="24"/>
          <w:vertAlign w:val="superscript"/>
        </w:rPr>
        <w:t>th</w:t>
      </w:r>
      <w:r w:rsidR="0035464A" w:rsidRPr="00953AC3">
        <w:rPr>
          <w:rFonts w:ascii="Arial" w:hAnsi="Arial" w:cs="Arial"/>
          <w:sz w:val="24"/>
          <w:szCs w:val="24"/>
        </w:rPr>
        <w:t xml:space="preserve"> August. </w:t>
      </w:r>
      <w:r w:rsidR="00D67ADF" w:rsidRPr="00953AC3">
        <w:rPr>
          <w:rFonts w:ascii="Arial" w:hAnsi="Arial" w:cs="Arial"/>
          <w:sz w:val="24"/>
          <w:szCs w:val="24"/>
        </w:rPr>
        <w:t>After receiving an overwhelming response from all over the country.10 best manuscripts</w:t>
      </w:r>
      <w:r w:rsidR="0035464A" w:rsidRPr="00953AC3">
        <w:rPr>
          <w:rFonts w:ascii="Arial" w:hAnsi="Arial" w:cs="Arial"/>
          <w:sz w:val="24"/>
          <w:szCs w:val="24"/>
        </w:rPr>
        <w:t xml:space="preserve"> </w:t>
      </w:r>
      <w:r w:rsidR="00D67ADF" w:rsidRPr="00953AC3">
        <w:rPr>
          <w:rFonts w:ascii="Arial" w:hAnsi="Arial" w:cs="Arial"/>
          <w:sz w:val="24"/>
          <w:szCs w:val="24"/>
        </w:rPr>
        <w:t>were selected</w:t>
      </w:r>
      <w:r w:rsidR="00AF27C9" w:rsidRPr="00953AC3">
        <w:rPr>
          <w:rFonts w:ascii="Arial" w:hAnsi="Arial" w:cs="Arial"/>
          <w:sz w:val="24"/>
          <w:szCs w:val="24"/>
        </w:rPr>
        <w:t xml:space="preserve"> for the</w:t>
      </w:r>
      <w:r w:rsidR="00D67ADF" w:rsidRPr="00953AC3">
        <w:rPr>
          <w:rFonts w:ascii="Arial" w:hAnsi="Arial" w:cs="Arial"/>
          <w:sz w:val="24"/>
          <w:szCs w:val="24"/>
        </w:rPr>
        <w:t xml:space="preserve"> </w:t>
      </w:r>
      <w:r w:rsidR="0035464A" w:rsidRPr="00953AC3">
        <w:rPr>
          <w:rFonts w:ascii="Arial" w:hAnsi="Arial" w:cs="Arial"/>
          <w:sz w:val="24"/>
          <w:szCs w:val="24"/>
        </w:rPr>
        <w:t>finale</w:t>
      </w:r>
      <w:r w:rsidR="00AF27C9" w:rsidRPr="00953AC3">
        <w:rPr>
          <w:rFonts w:ascii="Arial" w:hAnsi="Arial" w:cs="Arial"/>
          <w:sz w:val="24"/>
          <w:szCs w:val="24"/>
        </w:rPr>
        <w:t>.</w:t>
      </w:r>
      <w:r w:rsidR="0035464A" w:rsidRPr="00953AC3">
        <w:rPr>
          <w:rFonts w:ascii="Arial" w:hAnsi="Arial" w:cs="Arial"/>
          <w:sz w:val="24"/>
          <w:szCs w:val="24"/>
        </w:rPr>
        <w:t xml:space="preserve"> </w:t>
      </w:r>
      <w:r w:rsidR="00AF27C9" w:rsidRPr="00953AC3">
        <w:rPr>
          <w:rFonts w:ascii="Arial" w:hAnsi="Arial" w:cs="Arial"/>
          <w:sz w:val="24"/>
          <w:szCs w:val="24"/>
        </w:rPr>
        <w:t xml:space="preserve">The event </w:t>
      </w:r>
      <w:r w:rsidR="0035464A" w:rsidRPr="00953AC3">
        <w:rPr>
          <w:rFonts w:ascii="Arial" w:hAnsi="Arial" w:cs="Arial"/>
          <w:sz w:val="24"/>
          <w:szCs w:val="24"/>
        </w:rPr>
        <w:t xml:space="preserve">was graced by the endowed panel of Mr. Tahir Khalil (Jang Group) &amp; Ms. Sanam (Dawn News). </w:t>
      </w:r>
    </w:p>
    <w:p w14:paraId="0AE9A371" w14:textId="77777777" w:rsidR="00AF27C9" w:rsidRPr="00953AC3" w:rsidRDefault="00AF27C9" w:rsidP="0035464A">
      <w:pPr>
        <w:rPr>
          <w:rFonts w:ascii="Arial" w:hAnsi="Arial" w:cs="Arial"/>
          <w:sz w:val="24"/>
          <w:szCs w:val="24"/>
        </w:rPr>
      </w:pPr>
    </w:p>
    <w:p w14:paraId="4329397A" w14:textId="478A99EF" w:rsidR="0035464A" w:rsidRPr="00953AC3" w:rsidRDefault="0035464A" w:rsidP="0035464A">
      <w:pPr>
        <w:rPr>
          <w:rFonts w:ascii="Arial" w:hAnsi="Arial" w:cs="Arial"/>
          <w:sz w:val="24"/>
          <w:szCs w:val="24"/>
        </w:rPr>
      </w:pPr>
      <w:proofErr w:type="spellStart"/>
      <w:r w:rsidRPr="00953AC3">
        <w:rPr>
          <w:rFonts w:ascii="Arial" w:hAnsi="Arial" w:cs="Arial"/>
          <w:sz w:val="24"/>
          <w:szCs w:val="24"/>
        </w:rPr>
        <w:t>Nayab</w:t>
      </w:r>
      <w:proofErr w:type="spellEnd"/>
      <w:r w:rsidRPr="00953AC3">
        <w:rPr>
          <w:rFonts w:ascii="Arial" w:hAnsi="Arial" w:cs="Arial"/>
          <w:sz w:val="24"/>
          <w:szCs w:val="24"/>
        </w:rPr>
        <w:t xml:space="preserve"> Nasir from Lahore got selected </w:t>
      </w:r>
      <w:r w:rsidR="00AF27C9" w:rsidRPr="00953AC3">
        <w:rPr>
          <w:rFonts w:ascii="Arial" w:hAnsi="Arial" w:cs="Arial"/>
          <w:sz w:val="24"/>
          <w:szCs w:val="24"/>
        </w:rPr>
        <w:t>as a Winner by the</w:t>
      </w:r>
      <w:r w:rsidRPr="00953AC3">
        <w:rPr>
          <w:rFonts w:ascii="Arial" w:hAnsi="Arial" w:cs="Arial"/>
          <w:sz w:val="24"/>
          <w:szCs w:val="24"/>
        </w:rPr>
        <w:t xml:space="preserve"> unanimous decision</w:t>
      </w:r>
      <w:r w:rsidR="00AF27C9" w:rsidRPr="00953AC3">
        <w:rPr>
          <w:rFonts w:ascii="Arial" w:hAnsi="Arial" w:cs="Arial"/>
          <w:sz w:val="24"/>
          <w:szCs w:val="24"/>
        </w:rPr>
        <w:t xml:space="preserve"> of the panel judges. Her article was published in the leading Magazines of the country &amp;</w:t>
      </w:r>
      <w:r w:rsidRPr="00953AC3">
        <w:rPr>
          <w:rFonts w:ascii="Arial" w:hAnsi="Arial" w:cs="Arial"/>
          <w:sz w:val="24"/>
          <w:szCs w:val="24"/>
        </w:rPr>
        <w:t xml:space="preserve"> the coverage of the event was covered by top-notch Newspapers.</w:t>
      </w:r>
    </w:p>
    <w:p w14:paraId="1F8EC2B5" w14:textId="166C22B9" w:rsidR="0035464A" w:rsidRDefault="0035464A" w:rsidP="0035464A">
      <w:pPr>
        <w:rPr>
          <w:sz w:val="24"/>
          <w:szCs w:val="24"/>
        </w:rPr>
      </w:pPr>
    </w:p>
    <w:p w14:paraId="474F1434" w14:textId="77777777" w:rsidR="00953AC3" w:rsidRPr="001D45C2" w:rsidRDefault="00953AC3" w:rsidP="00953AC3">
      <w:pPr>
        <w:shd w:val="clear" w:color="auto" w:fill="FFFFFF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</w:rPr>
      </w:pPr>
      <w:r w:rsidRPr="001D45C2"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</w:rPr>
        <w:t>ABOUT SERENA HOTELS</w:t>
      </w:r>
    </w:p>
    <w:p w14:paraId="3FC6E103" w14:textId="77777777" w:rsidR="00953AC3" w:rsidRPr="001D45C2" w:rsidRDefault="00953AC3" w:rsidP="00953AC3">
      <w:pPr>
        <w:rPr>
          <w:rFonts w:ascii="Arial" w:eastAsia="Times New Roman" w:hAnsi="Arial" w:cs="Arial"/>
          <w:color w:val="808080" w:themeColor="background1" w:themeShade="80"/>
          <w:sz w:val="18"/>
          <w:szCs w:val="18"/>
        </w:rPr>
      </w:pP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Serena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Hotels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has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established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itself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as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one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of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the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world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>’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leading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hospitality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brands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offering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quality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accommodation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unique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holiday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conference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solutions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cultural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heritage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adventure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tourism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.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Its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collection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of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35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unique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hotels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resorts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safari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lodges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camps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palaces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forts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located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in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East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Africa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(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Kenya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Tanzania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Zanzibar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Rwanda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Uganda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),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Mozambique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South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Asia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(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Pakistan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Afghanistan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Tajikistan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)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are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in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some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of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the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world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>’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most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interesting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enchanting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historic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and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exotic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r w:rsidRPr="001D45C2">
        <w:rPr>
          <w:rFonts w:ascii="Arial" w:eastAsia="Calibri" w:hAnsi="Arial" w:cs="Arial"/>
          <w:color w:val="808080" w:themeColor="background1" w:themeShade="80"/>
          <w:sz w:val="18"/>
          <w:szCs w:val="18"/>
          <w:shd w:val="clear" w:color="auto" w:fill="FFFFFF"/>
        </w:rPr>
        <w:t>settings</w:t>
      </w:r>
      <w:r w:rsidRPr="001D45C2">
        <w:rPr>
          <w:rFonts w:ascii="Arial" w:eastAsia="Times New Roman" w:hAnsi="Arial" w:cs="Arial"/>
          <w:color w:val="808080" w:themeColor="background1" w:themeShade="80"/>
          <w:sz w:val="18"/>
          <w:szCs w:val="18"/>
          <w:shd w:val="clear" w:color="auto" w:fill="FFFFFF"/>
        </w:rPr>
        <w:t>.</w:t>
      </w:r>
    </w:p>
    <w:p w14:paraId="4D7CC99B" w14:textId="77777777" w:rsidR="00953AC3" w:rsidRDefault="00953AC3" w:rsidP="0035464A">
      <w:pPr>
        <w:rPr>
          <w:sz w:val="24"/>
          <w:szCs w:val="24"/>
        </w:rPr>
      </w:pPr>
    </w:p>
    <w:p w14:paraId="60CA2805" w14:textId="22F09271" w:rsidR="00C14C91" w:rsidRDefault="00C14C91" w:rsidP="00C14C91">
      <w:pPr>
        <w:shd w:val="clear" w:color="auto" w:fill="FFFFFF"/>
        <w:rPr>
          <w:rFonts w:ascii="Arial" w:eastAsia="Times New Roman" w:hAnsi="Arial" w:cs="Arial"/>
        </w:rPr>
      </w:pPr>
    </w:p>
    <w:p w14:paraId="0E5ACB36" w14:textId="77777777" w:rsidR="00251010" w:rsidRDefault="00251010" w:rsidP="00C14C91">
      <w:pPr>
        <w:shd w:val="clear" w:color="auto" w:fill="FFFFFF"/>
        <w:rPr>
          <w:rFonts w:ascii="Arial" w:eastAsia="Times New Roman" w:hAnsi="Arial" w:cs="Arial"/>
        </w:rPr>
      </w:pPr>
    </w:p>
    <w:p w14:paraId="16259D7B" w14:textId="77777777" w:rsidR="00953AC3" w:rsidRPr="001D45C2" w:rsidRDefault="00953AC3" w:rsidP="00953AC3">
      <w:pPr>
        <w:shd w:val="clear" w:color="auto" w:fill="FFFFFF"/>
        <w:rPr>
          <w:rFonts w:ascii="Arial" w:hAnsi="Arial" w:cs="Arial"/>
          <w:i/>
          <w:color w:val="000000" w:themeColor="text1"/>
          <w:u w:val="single"/>
        </w:rPr>
      </w:pPr>
      <w:r w:rsidRPr="001D45C2">
        <w:rPr>
          <w:rFonts w:ascii="Arial" w:hAnsi="Arial" w:cs="Arial"/>
          <w:i/>
          <w:color w:val="000000" w:themeColor="text1"/>
          <w:u w:val="single"/>
        </w:rPr>
        <w:t>Press Contact</w:t>
      </w:r>
    </w:p>
    <w:p w14:paraId="3C1733C7" w14:textId="77777777" w:rsidR="00953AC3" w:rsidRPr="001D45C2" w:rsidRDefault="00953AC3" w:rsidP="00953AC3">
      <w:pPr>
        <w:shd w:val="clear" w:color="auto" w:fill="FFFFFF"/>
        <w:rPr>
          <w:rStyle w:val="Hyperlink"/>
          <w:rFonts w:ascii="Arial" w:eastAsia="Times New Roman" w:hAnsi="Arial" w:cs="Arial"/>
          <w:i/>
          <w:color w:val="FF0000"/>
          <w:u w:val="none"/>
        </w:rPr>
      </w:pPr>
      <w:r w:rsidRPr="001D45C2">
        <w:rPr>
          <w:rFonts w:ascii="Arial" w:eastAsia="Times New Roman" w:hAnsi="Arial" w:cs="Arial"/>
          <w:i/>
          <w:color w:val="FF0000"/>
        </w:rPr>
        <w:t>Mehak Khan</w:t>
      </w:r>
      <w:r w:rsidRPr="001D45C2">
        <w:rPr>
          <w:rFonts w:ascii="Arial" w:eastAsia="Times New Roman" w:hAnsi="Arial" w:cs="Arial"/>
          <w:i/>
          <w:color w:val="FF0000"/>
        </w:rPr>
        <w:br/>
        <w:t>Manager Marketing &amp; Communication</w:t>
      </w:r>
      <w:r w:rsidRPr="001D45C2">
        <w:rPr>
          <w:rFonts w:ascii="Arial" w:eastAsia="Times New Roman" w:hAnsi="Arial" w:cs="Arial"/>
          <w:i/>
          <w:color w:val="FF0000"/>
        </w:rPr>
        <w:br/>
        <w:t>Tel: +92 307 7778811</w:t>
      </w:r>
      <w:r w:rsidRPr="001D45C2">
        <w:rPr>
          <w:rFonts w:ascii="Arial" w:eastAsia="Times New Roman" w:hAnsi="Arial" w:cs="Arial"/>
          <w:i/>
          <w:color w:val="FF0000"/>
        </w:rPr>
        <w:br/>
      </w:r>
      <w:hyperlink r:id="rId6" w:history="1">
        <w:r w:rsidRPr="001D45C2">
          <w:rPr>
            <w:rStyle w:val="Hyperlink"/>
            <w:rFonts w:ascii="Arial" w:eastAsia="Times New Roman" w:hAnsi="Arial" w:cs="Arial"/>
            <w:i/>
            <w:color w:val="FF0000"/>
            <w:u w:val="none"/>
          </w:rPr>
          <w:t>mehak.khan@serena.com.pk</w:t>
        </w:r>
      </w:hyperlink>
    </w:p>
    <w:p w14:paraId="1B25A23D" w14:textId="0DCDCD23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2B437C6D" w14:textId="57092ABA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5B90634" w14:textId="762FAA31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DA10793" w14:textId="45AC49ED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D9CD36C" w14:textId="0467DDA2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FAE4C05" w14:textId="7CA7302F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34F06925" w14:textId="0BD39FAA" w:rsidR="00251010" w:rsidRDefault="00647408" w:rsidP="004964AF">
      <w:pPr>
        <w:shd w:val="clear" w:color="auto" w:fill="FFFFFF"/>
        <w:jc w:val="center"/>
        <w:rPr>
          <w:rStyle w:val="Hyperlink"/>
          <w:rFonts w:ascii="Arial" w:eastAsia="Times New Roman" w:hAnsi="Arial" w:cs="Arial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50A0F51A" wp14:editId="49E7D710">
            <wp:extent cx="4647066" cy="3308350"/>
            <wp:effectExtent l="0" t="0" r="1270" b="6350"/>
            <wp:docPr id="4" name="Picture 4" descr="A group of people sitting at a tabl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38631143_866525516866631_1606602902992846848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671099" cy="332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488F4" w14:textId="297E0346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3798AFCF" w14:textId="77777777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0DE33D92" w14:textId="61BDD1E5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4A2A1F73" w14:textId="7BC73D42" w:rsidR="00251010" w:rsidRDefault="004964AF" w:rsidP="004964AF">
      <w:pPr>
        <w:shd w:val="clear" w:color="auto" w:fill="FFFFFF"/>
        <w:jc w:val="center"/>
        <w:rPr>
          <w:rStyle w:val="Hyperlink"/>
          <w:rFonts w:ascii="Arial" w:eastAsia="Times New Roman" w:hAnsi="Arial" w:cs="Arial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 wp14:anchorId="25860A09" wp14:editId="223BB4E4">
            <wp:extent cx="4647066" cy="3308350"/>
            <wp:effectExtent l="0" t="0" r="1270" b="6350"/>
            <wp:docPr id="1" name="Picture 1" descr="A group of people sitting at a tabl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38631143_866525516866631_1606602902992846848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671099" cy="332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FD24654" w14:textId="20E0F7D5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1906EC2" w14:textId="4CF5F426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2A43065" w14:textId="3FE15D52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43C5E955" w14:textId="1A9533DA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68F30118" w14:textId="08E51339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01A40E7" w14:textId="3A38C22C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2E7DED53" w14:textId="30064CBD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CBAC25A" w14:textId="23BEF2C7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6F748E56" w14:textId="65857579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4BF88317" w14:textId="17C9E4EC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375FE3DD" w14:textId="141B70E8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6CAEF03D" w14:textId="6126D871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454AE516" w14:textId="65436571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659781D5" w14:textId="005CA3CC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D046D4C" w14:textId="2DE1F28D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5022C956" w14:textId="6192D855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59822AE4" w14:textId="71B449E3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2C837A3C" w14:textId="4AF51182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36AD8D88" w14:textId="3B1B6410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24DA827F" w14:textId="6DCCFCF4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6C110D08" w14:textId="652DD76D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2AAE639D" w14:textId="77777777" w:rsidR="00251010" w:rsidRDefault="00251010" w:rsidP="00C14C91">
      <w:pPr>
        <w:shd w:val="clear" w:color="auto" w:fill="FFFFFF"/>
        <w:rPr>
          <w:rFonts w:ascii="Arial" w:eastAsia="Times New Roman" w:hAnsi="Arial" w:cs="Arial"/>
        </w:rPr>
      </w:pPr>
    </w:p>
    <w:p w14:paraId="08DBF821" w14:textId="77777777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79CAB692" w14:textId="77777777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70CAF2CB" w14:textId="77777777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34D138BA" w14:textId="77777777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597A0F76" w14:textId="77777777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3AAFFE2E" w14:textId="77777777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0CB6FC29" w14:textId="062D1B80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46AE0ADB" w14:textId="0B84B939" w:rsidR="000567F3" w:rsidRDefault="000567F3" w:rsidP="00C14C91">
      <w:pPr>
        <w:shd w:val="clear" w:color="auto" w:fill="FFFFFF"/>
        <w:rPr>
          <w:rFonts w:ascii="Arial" w:eastAsia="Times New Roman" w:hAnsi="Arial" w:cs="Arial"/>
        </w:rPr>
      </w:pPr>
    </w:p>
    <w:p w14:paraId="62F47561" w14:textId="77777777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5747E4D3" w14:textId="77777777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sectPr w:rsidR="00D24E5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68CC5" w14:textId="77777777" w:rsidR="00836B81" w:rsidRDefault="00836B81" w:rsidP="00180133">
      <w:r>
        <w:separator/>
      </w:r>
    </w:p>
  </w:endnote>
  <w:endnote w:type="continuationSeparator" w:id="0">
    <w:p w14:paraId="5B5735A3" w14:textId="77777777" w:rsidR="00836B81" w:rsidRDefault="00836B81" w:rsidP="0018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f2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7D7C5" w14:textId="77777777" w:rsidR="00836B81" w:rsidRDefault="00836B81" w:rsidP="00180133">
      <w:r>
        <w:separator/>
      </w:r>
    </w:p>
  </w:footnote>
  <w:footnote w:type="continuationSeparator" w:id="0">
    <w:p w14:paraId="69E64EA9" w14:textId="77777777" w:rsidR="00836B81" w:rsidRDefault="00836B81" w:rsidP="00180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B2DA3" w14:textId="77777777" w:rsidR="00180133" w:rsidRDefault="00180133">
    <w:pPr>
      <w:pStyle w:val="Header"/>
    </w:pPr>
    <w:r>
      <w:t xml:space="preserve">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5E3EFB8" wp14:editId="44706F6A">
          <wp:extent cx="1548384" cy="813816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133"/>
    <w:rsid w:val="00052DB0"/>
    <w:rsid w:val="000567F3"/>
    <w:rsid w:val="000C54D2"/>
    <w:rsid w:val="00180133"/>
    <w:rsid w:val="001B5480"/>
    <w:rsid w:val="00244A93"/>
    <w:rsid w:val="00251010"/>
    <w:rsid w:val="002649EC"/>
    <w:rsid w:val="0035464A"/>
    <w:rsid w:val="00385C90"/>
    <w:rsid w:val="003B5E42"/>
    <w:rsid w:val="003D28C7"/>
    <w:rsid w:val="00414A04"/>
    <w:rsid w:val="004964AF"/>
    <w:rsid w:val="00581CDB"/>
    <w:rsid w:val="00623B95"/>
    <w:rsid w:val="00647408"/>
    <w:rsid w:val="006611BA"/>
    <w:rsid w:val="00772BA2"/>
    <w:rsid w:val="007805B9"/>
    <w:rsid w:val="00783458"/>
    <w:rsid w:val="007B2D9D"/>
    <w:rsid w:val="00801DA0"/>
    <w:rsid w:val="00827E4F"/>
    <w:rsid w:val="00836B81"/>
    <w:rsid w:val="00924143"/>
    <w:rsid w:val="00944AE9"/>
    <w:rsid w:val="00953AC3"/>
    <w:rsid w:val="009924F7"/>
    <w:rsid w:val="009B76E0"/>
    <w:rsid w:val="00A34CDA"/>
    <w:rsid w:val="00AD5B8C"/>
    <w:rsid w:val="00AF27C9"/>
    <w:rsid w:val="00B62022"/>
    <w:rsid w:val="00BF6BB5"/>
    <w:rsid w:val="00C14C91"/>
    <w:rsid w:val="00C405D3"/>
    <w:rsid w:val="00C659D6"/>
    <w:rsid w:val="00C94C76"/>
    <w:rsid w:val="00D24E5F"/>
    <w:rsid w:val="00D67ADF"/>
    <w:rsid w:val="00D90727"/>
    <w:rsid w:val="00D926D0"/>
    <w:rsid w:val="00DC2095"/>
    <w:rsid w:val="00E25B19"/>
    <w:rsid w:val="00E26BA3"/>
    <w:rsid w:val="00F3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13CA1"/>
  <w15:chartTrackingRefBased/>
  <w15:docId w15:val="{533F78F0-04F3-4998-85FA-E584FAC4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133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33"/>
  </w:style>
  <w:style w:type="paragraph" w:styleId="Footer">
    <w:name w:val="footer"/>
    <w:basedOn w:val="Normal"/>
    <w:link w:val="FooterChar"/>
    <w:uiPriority w:val="99"/>
    <w:unhideWhenUsed/>
    <w:rsid w:val="00180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133"/>
  </w:style>
  <w:style w:type="paragraph" w:styleId="NormalWeb">
    <w:name w:val="Normal (Web)"/>
    <w:basedOn w:val="Normal"/>
    <w:uiPriority w:val="99"/>
    <w:unhideWhenUsed/>
    <w:rsid w:val="001801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4E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E5F"/>
    <w:rPr>
      <w:color w:val="808080"/>
      <w:shd w:val="clear" w:color="auto" w:fill="E6E6E6"/>
    </w:rPr>
  </w:style>
  <w:style w:type="character" w:customStyle="1" w:styleId="a">
    <w:name w:val="_"/>
    <w:basedOn w:val="DefaultParagraphFont"/>
    <w:rsid w:val="00354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8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hak.khan@serena.com.p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Mehak Khan</dc:creator>
  <cp:keywords/>
  <dc:description/>
  <cp:lastModifiedBy>Iqra Shah (S&amp;M/TPS)</cp:lastModifiedBy>
  <cp:revision>14</cp:revision>
  <dcterms:created xsi:type="dcterms:W3CDTF">2018-01-19T10:54:00Z</dcterms:created>
  <dcterms:modified xsi:type="dcterms:W3CDTF">2019-02-13T11:57:00Z</dcterms:modified>
</cp:coreProperties>
</file>