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EDE8C" w14:textId="77777777" w:rsidR="001F6A88" w:rsidRDefault="001F6A88" w:rsidP="0018013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69346ACD" w14:textId="77777777" w:rsidR="001F6A88" w:rsidRDefault="001F6A88" w:rsidP="0018013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549D62C1" w14:textId="77777777" w:rsidR="001F6A88" w:rsidRDefault="001F6A88" w:rsidP="0018013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6B40088B" w14:textId="77777777" w:rsidR="001F6A88" w:rsidRDefault="001F6A88" w:rsidP="0018013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2C502B73" w14:textId="015646A0" w:rsidR="00180133" w:rsidRPr="000F3D55" w:rsidRDefault="00180133" w:rsidP="00180133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0F3D55">
        <w:rPr>
          <w:rFonts w:ascii="Arial" w:eastAsia="Times New Roman" w:hAnsi="Arial" w:cs="Arial"/>
          <w:sz w:val="24"/>
          <w:szCs w:val="24"/>
        </w:rPr>
        <w:t xml:space="preserve">Faisalabad, </w:t>
      </w:r>
      <w:r w:rsidR="008E206C">
        <w:rPr>
          <w:rFonts w:ascii="Arial" w:eastAsia="Times New Roman" w:hAnsi="Arial" w:cs="Arial"/>
          <w:sz w:val="24"/>
          <w:szCs w:val="24"/>
        </w:rPr>
        <w:t>October</w:t>
      </w:r>
      <w:r w:rsidRPr="000F3D55">
        <w:rPr>
          <w:rFonts w:ascii="Arial" w:eastAsia="Times New Roman" w:hAnsi="Arial" w:cs="Arial"/>
          <w:sz w:val="24"/>
          <w:szCs w:val="24"/>
        </w:rPr>
        <w:t>,201</w:t>
      </w:r>
      <w:r w:rsidR="003F3A49" w:rsidRPr="000F3D55">
        <w:rPr>
          <w:rFonts w:ascii="Arial" w:eastAsia="Times New Roman" w:hAnsi="Arial" w:cs="Arial"/>
          <w:sz w:val="24"/>
          <w:szCs w:val="24"/>
        </w:rPr>
        <w:t>9</w:t>
      </w:r>
    </w:p>
    <w:p w14:paraId="1A9F996C" w14:textId="77777777" w:rsidR="003D0897" w:rsidRPr="000F3D55" w:rsidRDefault="00936E69" w:rsidP="000F3D55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24A39708" w14:textId="65E021D1" w:rsidR="0053494D" w:rsidRDefault="0053494D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627E49E2" w14:textId="7FCFA637" w:rsidR="008E206C" w:rsidRDefault="008E206C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21B3B">
        <w:rPr>
          <w:rFonts w:ascii="Arial" w:eastAsia="Times New Roman" w:hAnsi="Arial" w:cs="Arial"/>
          <w:sz w:val="24"/>
          <w:szCs w:val="24"/>
        </w:rPr>
        <w:t>Eating a balanced diet is an essential part of good nutrition, improved health and a lower risk of chronic disease</w:t>
      </w:r>
      <w:r w:rsidR="00D21B3B">
        <w:rPr>
          <w:rFonts w:ascii="Arial" w:eastAsia="Times New Roman" w:hAnsi="Arial" w:cs="Arial"/>
          <w:sz w:val="24"/>
          <w:szCs w:val="24"/>
        </w:rPr>
        <w:t>s</w:t>
      </w:r>
      <w:r w:rsidRPr="00D21B3B">
        <w:rPr>
          <w:rFonts w:ascii="Arial" w:eastAsia="Times New Roman" w:hAnsi="Arial" w:cs="Arial"/>
          <w:sz w:val="24"/>
          <w:szCs w:val="24"/>
        </w:rPr>
        <w:t xml:space="preserve">. Italian food </w:t>
      </w:r>
      <w:r w:rsidR="00D21B3B">
        <w:rPr>
          <w:rFonts w:ascii="Arial" w:eastAsia="Times New Roman" w:hAnsi="Arial" w:cs="Arial"/>
          <w:sz w:val="24"/>
          <w:szCs w:val="24"/>
        </w:rPr>
        <w:t xml:space="preserve">mainly </w:t>
      </w:r>
      <w:r w:rsidRPr="00D21B3B">
        <w:rPr>
          <w:rFonts w:ascii="Arial" w:eastAsia="Times New Roman" w:hAnsi="Arial" w:cs="Arial"/>
          <w:sz w:val="24"/>
          <w:szCs w:val="24"/>
        </w:rPr>
        <w:t>focuses on fresh vegetables, olive oil, and grains</w:t>
      </w:r>
      <w:r w:rsidR="00D21B3B">
        <w:rPr>
          <w:rFonts w:ascii="Arial" w:eastAsia="Times New Roman" w:hAnsi="Arial" w:cs="Arial"/>
          <w:sz w:val="24"/>
          <w:szCs w:val="24"/>
        </w:rPr>
        <w:t xml:space="preserve"> which makes it</w:t>
      </w:r>
      <w:r w:rsidRPr="00D21B3B">
        <w:rPr>
          <w:rFonts w:ascii="Arial" w:eastAsia="Times New Roman" w:hAnsi="Arial" w:cs="Arial"/>
          <w:sz w:val="24"/>
          <w:szCs w:val="24"/>
        </w:rPr>
        <w:t xml:space="preserve"> an excellent part of a balanced, healthy diet. </w:t>
      </w:r>
    </w:p>
    <w:p w14:paraId="5C289865" w14:textId="1C6B43D1" w:rsidR="00D21B3B" w:rsidRDefault="00D21B3B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7D088F11" w14:textId="43DAD372" w:rsidR="00D21B3B" w:rsidRDefault="00D21B3B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 w:rsidRPr="00D21B3B">
        <w:rPr>
          <w:rFonts w:ascii="Arial" w:eastAsia="Times New Roman" w:hAnsi="Arial" w:cs="Arial"/>
          <w:sz w:val="24"/>
          <w:szCs w:val="24"/>
        </w:rPr>
        <w:t xml:space="preserve">Faisalabad Serena Hotel launched Italian Fiesta at </w:t>
      </w:r>
      <w:proofErr w:type="spellStart"/>
      <w:r w:rsidRPr="00D21B3B">
        <w:rPr>
          <w:rFonts w:ascii="Arial" w:eastAsia="Times New Roman" w:hAnsi="Arial" w:cs="Arial"/>
          <w:sz w:val="24"/>
          <w:szCs w:val="24"/>
        </w:rPr>
        <w:t>Rakaposhi</w:t>
      </w:r>
      <w:proofErr w:type="spellEnd"/>
      <w:r w:rsidRPr="00D21B3B">
        <w:rPr>
          <w:rFonts w:ascii="Arial" w:eastAsia="Times New Roman" w:hAnsi="Arial" w:cs="Arial"/>
          <w:sz w:val="24"/>
          <w:szCs w:val="24"/>
        </w:rPr>
        <w:t xml:space="preserve"> Courtyard with full </w:t>
      </w:r>
      <w:r w:rsidRPr="00D21B3B">
        <w:rPr>
          <w:rFonts w:ascii="Arial" w:eastAsia="Times New Roman" w:hAnsi="Arial" w:cs="Arial"/>
          <w:sz w:val="24"/>
          <w:szCs w:val="24"/>
        </w:rPr>
        <w:t>zeal.</w:t>
      </w:r>
      <w:r w:rsidR="001C6741">
        <w:rPr>
          <w:rFonts w:ascii="Arial" w:eastAsia="Times New Roman" w:hAnsi="Arial" w:cs="Arial"/>
          <w:sz w:val="24"/>
          <w:szCs w:val="24"/>
        </w:rPr>
        <w:t xml:space="preserve"> </w:t>
      </w:r>
      <w:r w:rsidRPr="00D21B3B">
        <w:rPr>
          <w:rFonts w:ascii="Arial" w:eastAsia="Times New Roman" w:hAnsi="Arial" w:cs="Arial"/>
          <w:sz w:val="24"/>
          <w:szCs w:val="24"/>
        </w:rPr>
        <w:t>The</w:t>
      </w:r>
      <w:r w:rsidRPr="00D21B3B">
        <w:rPr>
          <w:rFonts w:ascii="Arial" w:eastAsia="Times New Roman" w:hAnsi="Arial" w:cs="Arial"/>
          <w:sz w:val="24"/>
          <w:szCs w:val="24"/>
        </w:rPr>
        <w:t xml:space="preserve"> festival offers authentic Italian cuisine </w:t>
      </w:r>
      <w:r w:rsidR="00AB3B97">
        <w:rPr>
          <w:rFonts w:ascii="Arial" w:eastAsia="Times New Roman" w:hAnsi="Arial" w:cs="Arial"/>
          <w:sz w:val="24"/>
          <w:szCs w:val="24"/>
        </w:rPr>
        <w:t>serving thin crust pizzas, rich creamy pastas, Italian subs</w:t>
      </w:r>
      <w:r w:rsidR="00B02D31">
        <w:rPr>
          <w:rFonts w:ascii="Arial" w:eastAsia="Times New Roman" w:hAnsi="Arial" w:cs="Arial"/>
          <w:sz w:val="24"/>
          <w:szCs w:val="24"/>
        </w:rPr>
        <w:t xml:space="preserve"> &amp; sandwiches with many delicious and authentic ingredients for everyone’s palate</w:t>
      </w:r>
      <w:r w:rsidR="00AB3B97">
        <w:rPr>
          <w:rFonts w:ascii="Arial" w:eastAsia="Times New Roman" w:hAnsi="Arial" w:cs="Arial"/>
          <w:sz w:val="24"/>
          <w:szCs w:val="24"/>
        </w:rPr>
        <w:t xml:space="preserve"> </w:t>
      </w:r>
      <w:r w:rsidRPr="00D21B3B">
        <w:rPr>
          <w:rFonts w:ascii="Arial" w:eastAsia="Times New Roman" w:hAnsi="Arial" w:cs="Arial"/>
          <w:sz w:val="24"/>
          <w:szCs w:val="24"/>
        </w:rPr>
        <w:t xml:space="preserve">in the most economical prices for </w:t>
      </w:r>
      <w:r w:rsidR="00B02D31" w:rsidRPr="00D21B3B">
        <w:rPr>
          <w:rFonts w:ascii="Arial" w:eastAsia="Times New Roman" w:hAnsi="Arial" w:cs="Arial"/>
          <w:sz w:val="24"/>
          <w:szCs w:val="24"/>
        </w:rPr>
        <w:t>all</w:t>
      </w:r>
      <w:r w:rsidRPr="00D21B3B">
        <w:rPr>
          <w:rFonts w:ascii="Arial" w:eastAsia="Times New Roman" w:hAnsi="Arial" w:cs="Arial"/>
          <w:sz w:val="24"/>
          <w:szCs w:val="24"/>
        </w:rPr>
        <w:t xml:space="preserve"> </w:t>
      </w:r>
      <w:r w:rsidR="00B02D31">
        <w:rPr>
          <w:rFonts w:ascii="Arial" w:eastAsia="Times New Roman" w:hAnsi="Arial" w:cs="Arial"/>
          <w:sz w:val="24"/>
          <w:szCs w:val="24"/>
        </w:rPr>
        <w:t>the</w:t>
      </w:r>
      <w:r w:rsidRPr="00D21B3B">
        <w:rPr>
          <w:rFonts w:ascii="Arial" w:eastAsia="Times New Roman" w:hAnsi="Arial" w:cs="Arial"/>
          <w:sz w:val="24"/>
          <w:szCs w:val="24"/>
        </w:rPr>
        <w:t xml:space="preserve"> guests to enjoy pleasant evenings with their friends &amp; families</w:t>
      </w:r>
      <w:r w:rsidR="00B02D31">
        <w:rPr>
          <w:rFonts w:ascii="Arial" w:eastAsia="Times New Roman" w:hAnsi="Arial" w:cs="Arial"/>
          <w:sz w:val="24"/>
          <w:szCs w:val="24"/>
        </w:rPr>
        <w:t xml:space="preserve"> in an alluring ambiance with Italian symphonies.</w:t>
      </w:r>
    </w:p>
    <w:p w14:paraId="6C9260E2" w14:textId="77777777" w:rsidR="00D21B3B" w:rsidRDefault="00D21B3B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5A157CB2" w14:textId="10F4C1A4" w:rsidR="00D21B3B" w:rsidRDefault="00B02D31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The evening was graced with the presence of</w:t>
      </w:r>
      <w:r w:rsidR="00D21B3B" w:rsidRPr="00D21B3B">
        <w:rPr>
          <w:rFonts w:ascii="Arial" w:eastAsia="Times New Roman" w:hAnsi="Arial" w:cs="Arial"/>
          <w:sz w:val="24"/>
          <w:szCs w:val="24"/>
        </w:rPr>
        <w:t xml:space="preserve"> Ms.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D21B3B" w:rsidRPr="00D21B3B">
        <w:rPr>
          <w:rFonts w:ascii="Arial" w:eastAsia="Times New Roman" w:hAnsi="Arial" w:cs="Arial"/>
          <w:sz w:val="24"/>
          <w:szCs w:val="24"/>
        </w:rPr>
        <w:t>Qurut</w:t>
      </w:r>
      <w:proofErr w:type="spellEnd"/>
      <w:r w:rsidR="00D21B3B" w:rsidRPr="00D21B3B">
        <w:rPr>
          <w:rFonts w:ascii="Arial" w:eastAsia="Times New Roman" w:hAnsi="Arial" w:cs="Arial"/>
          <w:sz w:val="24"/>
          <w:szCs w:val="24"/>
        </w:rPr>
        <w:t>-ul-</w:t>
      </w:r>
      <w:proofErr w:type="spellStart"/>
      <w:r w:rsidR="00D21B3B" w:rsidRPr="00D21B3B">
        <w:rPr>
          <w:rFonts w:ascii="Arial" w:eastAsia="Times New Roman" w:hAnsi="Arial" w:cs="Arial"/>
          <w:sz w:val="24"/>
          <w:szCs w:val="24"/>
        </w:rPr>
        <w:t>ain</w:t>
      </w:r>
      <w:proofErr w:type="spellEnd"/>
      <w:r w:rsidR="00D21B3B" w:rsidRPr="00D21B3B">
        <w:rPr>
          <w:rFonts w:ascii="Arial" w:eastAsia="Times New Roman" w:hAnsi="Arial" w:cs="Arial"/>
          <w:sz w:val="24"/>
          <w:szCs w:val="24"/>
        </w:rPr>
        <w:t xml:space="preserve"> President of Faisalabad Women Chamber of Commerce &amp; Industry</w:t>
      </w:r>
      <w:r>
        <w:rPr>
          <w:rFonts w:ascii="Arial" w:eastAsia="Times New Roman" w:hAnsi="Arial" w:cs="Arial"/>
          <w:sz w:val="24"/>
          <w:szCs w:val="24"/>
        </w:rPr>
        <w:t xml:space="preserve">, Mr. &amp; Mrs. Abdul Rauf </w:t>
      </w:r>
      <w:proofErr w:type="spellStart"/>
      <w:r>
        <w:rPr>
          <w:rFonts w:ascii="Arial" w:eastAsia="Times New Roman" w:hAnsi="Arial" w:cs="Arial"/>
          <w:sz w:val="24"/>
          <w:szCs w:val="24"/>
        </w:rPr>
        <w:t>Rufi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and people from different walks of </w:t>
      </w:r>
      <w:r w:rsidR="00566392">
        <w:rPr>
          <w:rFonts w:ascii="Arial" w:eastAsia="Times New Roman" w:hAnsi="Arial" w:cs="Arial"/>
          <w:sz w:val="24"/>
          <w:szCs w:val="24"/>
        </w:rPr>
        <w:t>life. The whole festival was widely covered by the electronic media &amp; press.</w:t>
      </w:r>
    </w:p>
    <w:p w14:paraId="36F01378" w14:textId="77777777" w:rsidR="0053494D" w:rsidRDefault="0053494D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4F69217B" w14:textId="5536492B" w:rsidR="00945866" w:rsidRPr="000F3D55" w:rsidRDefault="00945866" w:rsidP="008528F6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133045A2" w14:textId="77777777" w:rsidR="0053494D" w:rsidRDefault="0053494D" w:rsidP="00C14C91">
      <w:pPr>
        <w:shd w:val="clear" w:color="auto" w:fill="FFFFFF"/>
        <w:rPr>
          <w:rFonts w:ascii="Arial" w:eastAsia="Times New Roman" w:hAnsi="Arial" w:cs="Arial"/>
          <w:sz w:val="24"/>
          <w:szCs w:val="24"/>
        </w:rPr>
      </w:pPr>
    </w:p>
    <w:p w14:paraId="034F00BD" w14:textId="3327A6A1" w:rsidR="00C659D6" w:rsidRDefault="00C14C91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 w:rsidRPr="000F3D55">
        <w:rPr>
          <w:rFonts w:ascii="Arial" w:eastAsia="Times New Roman" w:hAnsi="Arial" w:cs="Arial"/>
          <w:sz w:val="24"/>
          <w:szCs w:val="24"/>
        </w:rPr>
        <w:t>Mehak Khan</w:t>
      </w:r>
      <w:r w:rsidRPr="000F3D55">
        <w:rPr>
          <w:rFonts w:ascii="Arial" w:eastAsia="Times New Roman" w:hAnsi="Arial" w:cs="Arial"/>
          <w:sz w:val="24"/>
          <w:szCs w:val="24"/>
        </w:rPr>
        <w:br/>
        <w:t>Manager Marketing &amp; Communication</w:t>
      </w:r>
      <w:r w:rsidRPr="000F3D55">
        <w:rPr>
          <w:rFonts w:ascii="Arial" w:eastAsia="Times New Roman" w:hAnsi="Arial" w:cs="Arial"/>
          <w:sz w:val="24"/>
          <w:szCs w:val="24"/>
        </w:rPr>
        <w:br/>
        <w:t>Tel: +92 307 7778811</w:t>
      </w:r>
      <w:r w:rsidRPr="00C14C91">
        <w:rPr>
          <w:rFonts w:ascii="Arial" w:eastAsia="Times New Roman" w:hAnsi="Arial" w:cs="Arial"/>
        </w:rPr>
        <w:br/>
      </w:r>
      <w:hyperlink r:id="rId6" w:history="1">
        <w:r w:rsidR="00D24E5F" w:rsidRPr="00FE6004">
          <w:rPr>
            <w:rStyle w:val="Hyperlink"/>
            <w:rFonts w:ascii="Arial" w:eastAsia="Times New Roman" w:hAnsi="Arial" w:cs="Arial"/>
          </w:rPr>
          <w:t>mehak.khan@serena.com.pk</w:t>
        </w:r>
      </w:hyperlink>
    </w:p>
    <w:p w14:paraId="1B25A23D" w14:textId="0DCDCD23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B437C6D" w14:textId="57092AB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5B90634" w14:textId="762FAA31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A10793" w14:textId="45AC49E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9CD36C" w14:textId="0467DDA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FAE4C05" w14:textId="7CA7302F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4F06925" w14:textId="05FE83D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DD1EEB4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4EB8D59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AFB8E9A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2FE4761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DCBF4B9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3BDA35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82DC8B7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4314C08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5DA1BB7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AC4C911" w14:textId="77777777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01488F4" w14:textId="27C2F5B1" w:rsidR="00251010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 </w:t>
      </w:r>
    </w:p>
    <w:p w14:paraId="0954D0CC" w14:textId="15DAD9B6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7DEC60E" w14:textId="0860BDA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0257D2B0" w14:textId="7E3A4D73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E9FCD3E" w14:textId="77777777" w:rsidR="001F6A88" w:rsidRDefault="001F6A88" w:rsidP="00C14C91">
      <w:pPr>
        <w:shd w:val="clear" w:color="auto" w:fill="FFFFFF"/>
        <w:rPr>
          <w:rFonts w:ascii="Arial" w:eastAsia="Times New Roman" w:hAnsi="Arial" w:cs="Arial"/>
          <w:noProof/>
          <w:color w:val="0563C1" w:themeColor="hyperlink"/>
          <w:u w:val="single"/>
        </w:rPr>
      </w:pPr>
    </w:p>
    <w:p w14:paraId="219D9BC8" w14:textId="2202BE6F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578CB51" w14:textId="4179C06D" w:rsidR="00C86E17" w:rsidRDefault="00C86E17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r>
        <w:rPr>
          <w:rStyle w:val="Hyperlink"/>
          <w:rFonts w:ascii="Arial" w:eastAsia="Times New Roman" w:hAnsi="Arial" w:cs="Arial"/>
        </w:rPr>
        <w:t xml:space="preserve">    </w:t>
      </w:r>
    </w:p>
    <w:p w14:paraId="3798AFCF" w14:textId="7777777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C6CB100" w14:textId="7AF089C3" w:rsidR="00566392" w:rsidRDefault="00566392" w:rsidP="00C14C91">
      <w:pPr>
        <w:shd w:val="clear" w:color="auto" w:fill="FFFFFF"/>
        <w:rPr>
          <w:rFonts w:ascii="Arial" w:eastAsia="Times New Roman" w:hAnsi="Arial" w:cs="Arial"/>
          <w:noProof/>
          <w:color w:val="0563C1" w:themeColor="hyperlink"/>
          <w:u w:val="single"/>
        </w:rPr>
      </w:pPr>
      <w:r>
        <w:rPr>
          <w:rFonts w:ascii="Arial" w:eastAsia="Times New Roman" w:hAnsi="Arial" w:cs="Arial"/>
          <w:noProof/>
          <w:color w:val="0563C1" w:themeColor="hyperlink"/>
          <w:u w:val="single"/>
        </w:rPr>
        <w:drawing>
          <wp:inline distT="0" distB="0" distL="0" distR="0" wp14:anchorId="3A9F2C6A" wp14:editId="2AA8F87A">
            <wp:extent cx="2772277" cy="1850554"/>
            <wp:effectExtent l="133350" t="114300" r="142875" b="168910"/>
            <wp:docPr id="3" name="Picture 3" descr="A group of people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_738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430" cy="185799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563C1" w:themeColor="hyperlink"/>
          <w:u w:val="single"/>
        </w:rPr>
        <w:drawing>
          <wp:inline distT="0" distB="0" distL="0" distR="0" wp14:anchorId="2E595E0C" wp14:editId="6DE10F14">
            <wp:extent cx="2550856" cy="1846101"/>
            <wp:effectExtent l="133350" t="114300" r="154305" b="173355"/>
            <wp:docPr id="4" name="Picture 4" descr="A picture containing outdoor, table,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C_739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353" cy="185369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0DE33D92" w14:textId="7A80906E" w:rsidR="00251010" w:rsidRDefault="00566392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  <w:bookmarkStart w:id="0" w:name="_GoBack"/>
      <w:r>
        <w:rPr>
          <w:rFonts w:ascii="Arial" w:eastAsia="Times New Roman" w:hAnsi="Arial" w:cs="Arial"/>
          <w:noProof/>
          <w:color w:val="0563C1" w:themeColor="hyperlink"/>
          <w:u w:val="single"/>
        </w:rPr>
        <w:drawing>
          <wp:inline distT="0" distB="0" distL="0" distR="0" wp14:anchorId="47635C35" wp14:editId="563667F8">
            <wp:extent cx="2565605" cy="1575884"/>
            <wp:effectExtent l="133350" t="114300" r="139700" b="158115"/>
            <wp:docPr id="9" name="Picture 9" descr="A group of people sitting at a table with a birthday cak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SC_743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032" cy="1613001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  <w:r>
        <w:rPr>
          <w:rFonts w:ascii="Arial" w:eastAsia="Times New Roman" w:hAnsi="Arial" w:cs="Arial"/>
          <w:noProof/>
          <w:color w:val="0563C1" w:themeColor="hyperlink"/>
          <w:u w:val="single"/>
        </w:rPr>
        <w:drawing>
          <wp:inline distT="0" distB="0" distL="0" distR="0" wp14:anchorId="3131BF80" wp14:editId="44A0AD0C">
            <wp:extent cx="2620297" cy="1896574"/>
            <wp:effectExtent l="133350" t="114300" r="142240" b="161290"/>
            <wp:docPr id="10" name="Picture 10" descr="A person sitting at a table in front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DSC_7429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397" b="24528"/>
                    <a:stretch/>
                  </pic:blipFill>
                  <pic:spPr bwMode="auto">
                    <a:xfrm>
                      <a:off x="0" y="0"/>
                      <a:ext cx="2625065" cy="19000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2A1F73" w14:textId="4D054FC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FD24654" w14:textId="20E0F7D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1906EC2" w14:textId="4CF5F426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12A43065" w14:textId="3FE15D5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3C5E955" w14:textId="1A9533DA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8F30118" w14:textId="5E82909E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01A40E7" w14:textId="3A38C22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E7DED53" w14:textId="30064CB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CBAC25A" w14:textId="23BEF2C7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F748E56" w14:textId="65857579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BF88317" w14:textId="17C9E4E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75FE3DD" w14:textId="74B55C9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CAEF03D" w14:textId="0E43421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454AE516" w14:textId="65436571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59781D5" w14:textId="005CA3CC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7D046D4C" w14:textId="2DE1F28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022C956" w14:textId="6192D855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59822AE4" w14:textId="71B449E3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C837A3C" w14:textId="4AF51182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36AD8D88" w14:textId="3B1B6410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4DA827F" w14:textId="6DCCFCF4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6C110D08" w14:textId="652DD76D" w:rsidR="00251010" w:rsidRDefault="00251010" w:rsidP="00C14C91">
      <w:pPr>
        <w:shd w:val="clear" w:color="auto" w:fill="FFFFFF"/>
        <w:rPr>
          <w:rStyle w:val="Hyperlink"/>
          <w:rFonts w:ascii="Arial" w:eastAsia="Times New Roman" w:hAnsi="Arial" w:cs="Arial"/>
        </w:rPr>
      </w:pPr>
    </w:p>
    <w:p w14:paraId="2AAE639D" w14:textId="77777777" w:rsidR="00251010" w:rsidRDefault="00251010" w:rsidP="00C14C91">
      <w:pPr>
        <w:shd w:val="clear" w:color="auto" w:fill="FFFFFF"/>
        <w:rPr>
          <w:rFonts w:ascii="Arial" w:eastAsia="Times New Roman" w:hAnsi="Arial" w:cs="Arial"/>
        </w:rPr>
      </w:pPr>
    </w:p>
    <w:p w14:paraId="08DBF821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79CAB692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70CAF2CB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34D138BA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597A0F76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3AAFFE2E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0CB6FC29" w14:textId="062D1B80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46AE0ADB" w14:textId="0B84B939" w:rsidR="000567F3" w:rsidRDefault="000567F3" w:rsidP="00C14C91">
      <w:pPr>
        <w:shd w:val="clear" w:color="auto" w:fill="FFFFFF"/>
        <w:rPr>
          <w:rFonts w:ascii="Arial" w:eastAsia="Times New Roman" w:hAnsi="Arial" w:cs="Arial"/>
        </w:rPr>
      </w:pPr>
    </w:p>
    <w:p w14:paraId="62F47561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p w14:paraId="5747E4D3" w14:textId="77777777" w:rsidR="00D24E5F" w:rsidRDefault="00D24E5F" w:rsidP="00C14C91">
      <w:pPr>
        <w:shd w:val="clear" w:color="auto" w:fill="FFFFFF"/>
        <w:rPr>
          <w:rFonts w:ascii="Arial" w:eastAsia="Times New Roman" w:hAnsi="Arial" w:cs="Arial"/>
        </w:rPr>
      </w:pPr>
    </w:p>
    <w:sectPr w:rsidR="00D24E5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88297" w14:textId="77777777" w:rsidR="00936E69" w:rsidRDefault="00936E69" w:rsidP="00180133">
      <w:r>
        <w:separator/>
      </w:r>
    </w:p>
  </w:endnote>
  <w:endnote w:type="continuationSeparator" w:id="0">
    <w:p w14:paraId="695C597C" w14:textId="77777777" w:rsidR="00936E69" w:rsidRDefault="00936E69" w:rsidP="00180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E2BA8" w14:textId="77777777" w:rsidR="00936E69" w:rsidRDefault="00936E69" w:rsidP="00180133">
      <w:r>
        <w:separator/>
      </w:r>
    </w:p>
  </w:footnote>
  <w:footnote w:type="continuationSeparator" w:id="0">
    <w:p w14:paraId="63E49469" w14:textId="77777777" w:rsidR="00936E69" w:rsidRDefault="00936E69" w:rsidP="00180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2DA3" w14:textId="77777777" w:rsidR="00180133" w:rsidRDefault="00180133">
    <w:pPr>
      <w:pStyle w:val="Header"/>
    </w:pPr>
    <w:r>
      <w:t xml:space="preserve">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75E3EFB8" wp14:editId="44706F6A">
          <wp:extent cx="1548384" cy="813816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13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133"/>
    <w:rsid w:val="00052DB0"/>
    <w:rsid w:val="000567F3"/>
    <w:rsid w:val="000C54D2"/>
    <w:rsid w:val="000F3D55"/>
    <w:rsid w:val="00180133"/>
    <w:rsid w:val="001B3AF7"/>
    <w:rsid w:val="001B5480"/>
    <w:rsid w:val="001C6741"/>
    <w:rsid w:val="001F6A88"/>
    <w:rsid w:val="00244A93"/>
    <w:rsid w:val="00251010"/>
    <w:rsid w:val="002649EC"/>
    <w:rsid w:val="002C084E"/>
    <w:rsid w:val="00394C8A"/>
    <w:rsid w:val="003B5E42"/>
    <w:rsid w:val="003D28C7"/>
    <w:rsid w:val="003F3A49"/>
    <w:rsid w:val="00414A04"/>
    <w:rsid w:val="004A14D2"/>
    <w:rsid w:val="00530C5F"/>
    <w:rsid w:val="0053494D"/>
    <w:rsid w:val="00566392"/>
    <w:rsid w:val="00581CDB"/>
    <w:rsid w:val="005B43F8"/>
    <w:rsid w:val="00611586"/>
    <w:rsid w:val="00623B95"/>
    <w:rsid w:val="00674EAC"/>
    <w:rsid w:val="00714101"/>
    <w:rsid w:val="00762ABF"/>
    <w:rsid w:val="00772BA2"/>
    <w:rsid w:val="007805B9"/>
    <w:rsid w:val="00783458"/>
    <w:rsid w:val="007B2D9D"/>
    <w:rsid w:val="00801DA0"/>
    <w:rsid w:val="00827E4F"/>
    <w:rsid w:val="008528F6"/>
    <w:rsid w:val="008E206C"/>
    <w:rsid w:val="008E3E38"/>
    <w:rsid w:val="00924143"/>
    <w:rsid w:val="00936E69"/>
    <w:rsid w:val="00944AE9"/>
    <w:rsid w:val="00945866"/>
    <w:rsid w:val="009924F7"/>
    <w:rsid w:val="009B76E0"/>
    <w:rsid w:val="009D5B84"/>
    <w:rsid w:val="00A76E36"/>
    <w:rsid w:val="00AB3B97"/>
    <w:rsid w:val="00AD5B8C"/>
    <w:rsid w:val="00B02D31"/>
    <w:rsid w:val="00B1768D"/>
    <w:rsid w:val="00B62022"/>
    <w:rsid w:val="00B74F94"/>
    <w:rsid w:val="00BF6BB5"/>
    <w:rsid w:val="00C14C91"/>
    <w:rsid w:val="00C659D6"/>
    <w:rsid w:val="00C86E17"/>
    <w:rsid w:val="00C94C76"/>
    <w:rsid w:val="00D21B3B"/>
    <w:rsid w:val="00D24E5F"/>
    <w:rsid w:val="00D77801"/>
    <w:rsid w:val="00D90727"/>
    <w:rsid w:val="00D926D0"/>
    <w:rsid w:val="00DA48B7"/>
    <w:rsid w:val="00DC2095"/>
    <w:rsid w:val="00DD438A"/>
    <w:rsid w:val="00E25B19"/>
    <w:rsid w:val="00E26BA3"/>
    <w:rsid w:val="00E27B06"/>
    <w:rsid w:val="00E62333"/>
    <w:rsid w:val="00EA0743"/>
    <w:rsid w:val="00F3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13CA1"/>
  <w15:chartTrackingRefBased/>
  <w15:docId w15:val="{533F78F0-04F3-4998-85FA-E584FAC4E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8013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133"/>
  </w:style>
  <w:style w:type="paragraph" w:styleId="Footer">
    <w:name w:val="footer"/>
    <w:basedOn w:val="Normal"/>
    <w:link w:val="FooterChar"/>
    <w:uiPriority w:val="99"/>
    <w:unhideWhenUsed/>
    <w:rsid w:val="00180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133"/>
  </w:style>
  <w:style w:type="paragraph" w:styleId="NormalWeb">
    <w:name w:val="Normal (Web)"/>
    <w:basedOn w:val="Normal"/>
    <w:uiPriority w:val="99"/>
    <w:unhideWhenUsed/>
    <w:rsid w:val="001801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E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2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8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83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89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hak.khan@serena.com.p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Mehak Khan</dc:creator>
  <cp:keywords/>
  <dc:description/>
  <cp:lastModifiedBy>Mehak Khan</cp:lastModifiedBy>
  <cp:revision>22</cp:revision>
  <dcterms:created xsi:type="dcterms:W3CDTF">2018-01-19T10:54:00Z</dcterms:created>
  <dcterms:modified xsi:type="dcterms:W3CDTF">2019-10-11T12:54:00Z</dcterms:modified>
</cp:coreProperties>
</file>