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FACA" w14:textId="77777777" w:rsidR="0071086E" w:rsidRDefault="0071086E" w:rsidP="00E2431B">
      <w:pPr>
        <w:pStyle w:val="NoSpacing"/>
        <w:rPr>
          <w:rFonts w:asciiTheme="minorHAnsi" w:hAnsiTheme="minorHAnsi"/>
          <w:b/>
        </w:rPr>
      </w:pPr>
    </w:p>
    <w:p w14:paraId="7184DCEA" w14:textId="76072278" w:rsidR="0071086E" w:rsidRDefault="006E0AE4" w:rsidP="0071086E">
      <w:pPr>
        <w:pStyle w:val="NoSpacing"/>
        <w:jc w:val="center"/>
        <w:rPr>
          <w:rFonts w:asciiTheme="minorHAnsi" w:hAnsiTheme="minorHAnsi"/>
          <w:b/>
        </w:rPr>
      </w:pPr>
      <w:r>
        <w:rPr>
          <w:rFonts w:asciiTheme="minorHAnsi" w:hAnsiTheme="minorHAnsi"/>
          <w:b/>
          <w:noProof/>
        </w:rPr>
        <w:drawing>
          <wp:inline distT="0" distB="0" distL="0" distR="0" wp14:anchorId="25FD3315" wp14:editId="7D9D7BE6">
            <wp:extent cx="1008744" cy="564896"/>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758" cy="573304"/>
                    </a:xfrm>
                    <a:prstGeom prst="rect">
                      <a:avLst/>
                    </a:prstGeom>
                  </pic:spPr>
                </pic:pic>
              </a:graphicData>
            </a:graphic>
          </wp:inline>
        </w:drawing>
      </w:r>
    </w:p>
    <w:p w14:paraId="0AC25F04" w14:textId="77777777" w:rsidR="006E0AE4" w:rsidRDefault="006E0AE4" w:rsidP="0071086E">
      <w:pPr>
        <w:pStyle w:val="NoSpacing"/>
        <w:jc w:val="center"/>
        <w:rPr>
          <w:rFonts w:asciiTheme="minorHAnsi" w:hAnsiTheme="minorHAnsi"/>
          <w:b/>
        </w:rPr>
      </w:pPr>
    </w:p>
    <w:p w14:paraId="111BEC6E" w14:textId="77777777" w:rsidR="0071086E" w:rsidRPr="00012F2E" w:rsidRDefault="006E5AA0" w:rsidP="0071086E">
      <w:pPr>
        <w:pStyle w:val="NoSpacing"/>
        <w:jc w:val="center"/>
        <w:rPr>
          <w:rFonts w:asciiTheme="minorHAnsi" w:hAnsiTheme="minorHAnsi"/>
          <w:b/>
        </w:rPr>
      </w:pPr>
      <w:r>
        <w:rPr>
          <w:rFonts w:asciiTheme="minorHAnsi" w:hAnsiTheme="minorHAnsi"/>
          <w:b/>
        </w:rPr>
        <w:t xml:space="preserve">Groups </w:t>
      </w:r>
      <w:r w:rsidR="0071086E">
        <w:rPr>
          <w:rFonts w:asciiTheme="minorHAnsi" w:hAnsiTheme="minorHAnsi"/>
          <w:b/>
        </w:rPr>
        <w:t xml:space="preserve">Reservations Agent </w:t>
      </w:r>
    </w:p>
    <w:p w14:paraId="7749EF54" w14:textId="77777777" w:rsidR="0071086E" w:rsidRPr="00012F2E" w:rsidRDefault="0071086E" w:rsidP="0071086E">
      <w:pPr>
        <w:pStyle w:val="NoSpacing"/>
        <w:jc w:val="center"/>
        <w:rPr>
          <w:rFonts w:asciiTheme="minorHAnsi" w:hAnsiTheme="minorHAnsi"/>
          <w:sz w:val="22"/>
          <w:szCs w:val="22"/>
        </w:rPr>
      </w:pPr>
    </w:p>
    <w:p w14:paraId="14489E91" w14:textId="77777777" w:rsidR="006E0AE4" w:rsidRPr="00335699" w:rsidRDefault="006E0AE4" w:rsidP="006E0AE4">
      <w:pPr>
        <w:pStyle w:val="NoSpacing"/>
        <w:jc w:val="center"/>
        <w:rPr>
          <w:rFonts w:asciiTheme="minorHAnsi" w:hAnsiTheme="minorHAnsi"/>
          <w:b/>
          <w:sz w:val="22"/>
          <w:szCs w:val="22"/>
        </w:rPr>
      </w:pPr>
      <w:r>
        <w:rPr>
          <w:rFonts w:asciiTheme="minorHAnsi" w:hAnsiTheme="minorHAnsi"/>
          <w:b/>
          <w:sz w:val="22"/>
          <w:szCs w:val="22"/>
        </w:rPr>
        <w:t>Competitive Salary and Fantastic Benefits</w:t>
      </w:r>
      <w:r w:rsidRPr="00335699">
        <w:rPr>
          <w:rFonts w:asciiTheme="minorHAnsi" w:hAnsiTheme="minorHAnsi"/>
          <w:b/>
          <w:sz w:val="22"/>
          <w:szCs w:val="22"/>
        </w:rPr>
        <w:t xml:space="preserve"> </w:t>
      </w:r>
    </w:p>
    <w:p w14:paraId="63645F12" w14:textId="2925DE22" w:rsidR="0071086E" w:rsidRDefault="006E0AE4" w:rsidP="006E0AE4">
      <w:pPr>
        <w:pStyle w:val="NoSpacing"/>
        <w:pBdr>
          <w:bottom w:val="single" w:sz="4" w:space="1" w:color="auto"/>
        </w:pBdr>
        <w:jc w:val="center"/>
        <w:rPr>
          <w:rStyle w:val="Hyperlink"/>
          <w:rFonts w:asciiTheme="minorHAnsi" w:hAnsiTheme="minorHAnsi"/>
          <w:color w:val="0070C0"/>
          <w:sz w:val="22"/>
          <w:szCs w:val="22"/>
        </w:rPr>
      </w:pPr>
      <w:r w:rsidRPr="00D42D05">
        <w:rPr>
          <w:rFonts w:asciiTheme="minorHAnsi" w:hAnsiTheme="minorHAnsi"/>
          <w:b/>
          <w:bCs/>
          <w:sz w:val="22"/>
          <w:szCs w:val="22"/>
        </w:rPr>
        <w:t>TO APPLY: Please send CV to</w:t>
      </w:r>
      <w:r>
        <w:rPr>
          <w:rFonts w:asciiTheme="minorHAnsi" w:hAnsiTheme="minorHAnsi"/>
          <w:sz w:val="22"/>
          <w:szCs w:val="22"/>
        </w:rPr>
        <w:t xml:space="preserve"> </w:t>
      </w:r>
      <w:hyperlink r:id="rId8" w:history="1">
        <w:r w:rsidRPr="00D42D05">
          <w:rPr>
            <w:rStyle w:val="Hyperlink"/>
            <w:rFonts w:asciiTheme="minorHAnsi" w:hAnsiTheme="minorHAnsi"/>
            <w:color w:val="0070C0"/>
            <w:sz w:val="22"/>
            <w:szCs w:val="22"/>
          </w:rPr>
          <w:t>careers@stgiles.com</w:t>
        </w:r>
      </w:hyperlink>
    </w:p>
    <w:p w14:paraId="2CC778DF" w14:textId="77777777" w:rsidR="006E0AE4" w:rsidRPr="00012F2E" w:rsidRDefault="006E0AE4" w:rsidP="006E0AE4">
      <w:pPr>
        <w:pStyle w:val="NoSpacing"/>
        <w:pBdr>
          <w:bottom w:val="single" w:sz="4" w:space="1" w:color="auto"/>
        </w:pBdr>
        <w:jc w:val="center"/>
        <w:rPr>
          <w:rFonts w:asciiTheme="minorHAnsi" w:hAnsiTheme="minorHAnsi"/>
          <w:sz w:val="22"/>
          <w:szCs w:val="22"/>
        </w:rPr>
      </w:pPr>
    </w:p>
    <w:p w14:paraId="1CA0281B" w14:textId="77777777" w:rsidR="0071086E" w:rsidRPr="006E0AE4" w:rsidRDefault="0071086E" w:rsidP="0071086E">
      <w:pPr>
        <w:spacing w:before="100" w:beforeAutospacing="1" w:after="100" w:afterAutospacing="1"/>
        <w:jc w:val="both"/>
        <w:rPr>
          <w:rFonts w:asciiTheme="minorHAnsi" w:hAnsiTheme="minorHAnsi"/>
          <w:bCs/>
        </w:rPr>
      </w:pPr>
      <w:r w:rsidRPr="006E0AE4">
        <w:rPr>
          <w:rFonts w:asciiTheme="minorHAnsi" w:hAnsiTheme="minorHAnsi"/>
        </w:rPr>
        <w:t xml:space="preserve">We are looking for a </w:t>
      </w:r>
      <w:r w:rsidR="00DF001D" w:rsidRPr="006E0AE4">
        <w:rPr>
          <w:rFonts w:asciiTheme="minorHAnsi" w:hAnsiTheme="minorHAnsi"/>
          <w:b/>
        </w:rPr>
        <w:t xml:space="preserve">Groups </w:t>
      </w:r>
      <w:r w:rsidRPr="006E0AE4">
        <w:rPr>
          <w:rFonts w:asciiTheme="minorHAnsi" w:hAnsiTheme="minorHAnsi"/>
          <w:b/>
        </w:rPr>
        <w:t xml:space="preserve">Reservations Agent </w:t>
      </w:r>
      <w:r w:rsidRPr="006E0AE4">
        <w:rPr>
          <w:rFonts w:asciiTheme="minorHAnsi" w:hAnsiTheme="minorHAnsi"/>
        </w:rPr>
        <w:t xml:space="preserve">to join the </w:t>
      </w:r>
      <w:r w:rsidR="00417D27" w:rsidRPr="006E0AE4">
        <w:rPr>
          <w:rFonts w:asciiTheme="minorHAnsi" w:hAnsiTheme="minorHAnsi"/>
        </w:rPr>
        <w:t xml:space="preserve">Reservations </w:t>
      </w:r>
      <w:r w:rsidRPr="006E0AE4">
        <w:rPr>
          <w:rFonts w:asciiTheme="minorHAnsi" w:hAnsiTheme="minorHAnsi"/>
        </w:rPr>
        <w:t xml:space="preserve">Department at St Giles </w:t>
      </w:r>
      <w:r w:rsidR="00417D27" w:rsidRPr="006E0AE4">
        <w:rPr>
          <w:rFonts w:asciiTheme="minorHAnsi" w:hAnsiTheme="minorHAnsi"/>
        </w:rPr>
        <w:t>London</w:t>
      </w:r>
      <w:r w:rsidRPr="006E0AE4">
        <w:rPr>
          <w:rFonts w:asciiTheme="minorHAnsi" w:hAnsiTheme="minorHAnsi"/>
          <w:bCs/>
        </w:rPr>
        <w:t xml:space="preserve">. </w:t>
      </w:r>
    </w:p>
    <w:p w14:paraId="472F633C" w14:textId="77777777" w:rsidR="0071086E" w:rsidRPr="006E0AE4" w:rsidRDefault="0071086E" w:rsidP="0071086E">
      <w:pPr>
        <w:spacing w:before="100" w:beforeAutospacing="1" w:after="100" w:afterAutospacing="1"/>
        <w:jc w:val="both"/>
        <w:rPr>
          <w:rFonts w:asciiTheme="minorHAnsi" w:hAnsiTheme="minorHAnsi"/>
        </w:rPr>
      </w:pPr>
      <w:r w:rsidRPr="006E0AE4">
        <w:rPr>
          <w:rFonts w:asciiTheme="minorHAnsi" w:hAnsiTheme="minorHAnsi"/>
        </w:rPr>
        <w:t xml:space="preserve">St Giles London offers the city’s best value for honest comfort and incredible convenience. Located in the heart of the historic West End, London’s main commercial and entertainment center. Our mission is to bring the St Giles experience to life by creating value, making a difference and contributing to memories that last far beyond checkout. </w:t>
      </w:r>
    </w:p>
    <w:p w14:paraId="7FFEBCF3" w14:textId="77777777" w:rsidR="006E5AA0" w:rsidRPr="006E0AE4" w:rsidRDefault="0071086E" w:rsidP="0071086E">
      <w:pPr>
        <w:jc w:val="both"/>
        <w:rPr>
          <w:rFonts w:asciiTheme="minorHAnsi" w:hAnsiTheme="minorHAnsi"/>
          <w:bCs/>
        </w:rPr>
      </w:pPr>
      <w:r w:rsidRPr="006E0AE4">
        <w:rPr>
          <w:rFonts w:asciiTheme="minorHAnsi" w:hAnsiTheme="minorHAnsi"/>
        </w:rPr>
        <w:t xml:space="preserve">As </w:t>
      </w:r>
      <w:r w:rsidR="00DF001D" w:rsidRPr="006E0AE4">
        <w:rPr>
          <w:rFonts w:asciiTheme="minorHAnsi" w:hAnsiTheme="minorHAnsi"/>
          <w:b/>
          <w:bCs/>
        </w:rPr>
        <w:t xml:space="preserve">Groups </w:t>
      </w:r>
      <w:r w:rsidRPr="006E0AE4">
        <w:rPr>
          <w:rFonts w:asciiTheme="minorHAnsi" w:hAnsiTheme="minorHAnsi"/>
          <w:b/>
          <w:bCs/>
        </w:rPr>
        <w:t xml:space="preserve">Reservations Agent </w:t>
      </w:r>
      <w:r w:rsidRPr="006E0AE4">
        <w:rPr>
          <w:rFonts w:asciiTheme="minorHAnsi" w:hAnsiTheme="minorHAnsi"/>
          <w:bCs/>
        </w:rPr>
        <w:t xml:space="preserve">you will be </w:t>
      </w:r>
      <w:r w:rsidR="006E5AA0" w:rsidRPr="006E0AE4">
        <w:rPr>
          <w:rFonts w:asciiTheme="minorHAnsi" w:hAnsiTheme="minorHAnsi"/>
          <w:bCs/>
        </w:rPr>
        <w:t xml:space="preserve">responsible in handling groups booking for St Giles Hotels in London and Heathrow. You will coordinate with groups’ organisers and travel agencies to ensure that all groups booking </w:t>
      </w:r>
      <w:proofErr w:type="gramStart"/>
      <w:r w:rsidR="006E5AA0" w:rsidRPr="006E0AE4">
        <w:rPr>
          <w:rFonts w:asciiTheme="minorHAnsi" w:hAnsiTheme="minorHAnsi"/>
          <w:bCs/>
        </w:rPr>
        <w:t>are</w:t>
      </w:r>
      <w:proofErr w:type="gramEnd"/>
      <w:r w:rsidR="006E5AA0" w:rsidRPr="006E0AE4">
        <w:rPr>
          <w:rFonts w:asciiTheme="minorHAnsi" w:hAnsiTheme="minorHAnsi"/>
          <w:bCs/>
        </w:rPr>
        <w:t xml:space="preserve"> accurate prior to arrival and maintain a positive relationship with all guests and clients to ensure repeat business. You will deal with the daily administration of all groups bookings with complete efficiency ensuring guest satisfaction at all times. </w:t>
      </w:r>
    </w:p>
    <w:p w14:paraId="6AA3B368" w14:textId="77777777" w:rsidR="0071086E" w:rsidRPr="006E0AE4" w:rsidRDefault="0071086E" w:rsidP="0071086E">
      <w:pPr>
        <w:jc w:val="both"/>
        <w:rPr>
          <w:rFonts w:asciiTheme="minorHAnsi" w:hAnsiTheme="minorHAnsi" w:cs="Arial"/>
        </w:rPr>
      </w:pPr>
    </w:p>
    <w:p w14:paraId="252683CF" w14:textId="77777777" w:rsidR="00DF001D" w:rsidRPr="006E0AE4" w:rsidRDefault="0071086E" w:rsidP="0071086E">
      <w:pPr>
        <w:widowControl w:val="0"/>
        <w:rPr>
          <w:rFonts w:asciiTheme="minorHAnsi" w:hAnsiTheme="minorHAnsi"/>
        </w:rPr>
      </w:pPr>
      <w:r w:rsidRPr="006E0AE4">
        <w:rPr>
          <w:rFonts w:asciiTheme="minorHAnsi" w:hAnsiTheme="minorHAnsi" w:cs="Arial"/>
        </w:rPr>
        <w:t xml:space="preserve">You must be </w:t>
      </w:r>
      <w:r w:rsidR="00DF001D" w:rsidRPr="006E0AE4">
        <w:rPr>
          <w:rFonts w:asciiTheme="minorHAnsi" w:hAnsiTheme="minorHAnsi" w:cs="Arial"/>
        </w:rPr>
        <w:t>organised and efficient when dealing with groups</w:t>
      </w:r>
      <w:r w:rsidRPr="006E0AE4">
        <w:rPr>
          <w:rFonts w:asciiTheme="minorHAnsi" w:hAnsiTheme="minorHAnsi" w:cs="Arial"/>
        </w:rPr>
        <w:t xml:space="preserve"> reservations </w:t>
      </w:r>
      <w:r w:rsidR="00DF001D" w:rsidRPr="006E0AE4">
        <w:rPr>
          <w:rFonts w:asciiTheme="minorHAnsi" w:hAnsiTheme="minorHAnsi" w:cs="Arial"/>
        </w:rPr>
        <w:t xml:space="preserve">and ensure that all information is accurate. You must maintain a high level of service at all times when assisting guests and be proactive in upselling the products and facilities of the hotels. You must have an </w:t>
      </w:r>
      <w:proofErr w:type="gramStart"/>
      <w:r w:rsidR="00DF001D" w:rsidRPr="006E0AE4">
        <w:rPr>
          <w:rFonts w:asciiTheme="minorHAnsi" w:hAnsiTheme="minorHAnsi" w:cs="Arial"/>
        </w:rPr>
        <w:t>excellent communication skills</w:t>
      </w:r>
      <w:proofErr w:type="gramEnd"/>
      <w:r w:rsidR="00DF001D" w:rsidRPr="006E0AE4">
        <w:rPr>
          <w:rFonts w:asciiTheme="minorHAnsi" w:hAnsiTheme="minorHAnsi" w:cs="Arial"/>
        </w:rPr>
        <w:t xml:space="preserve">, a team player and a good knowledge of computer system. </w:t>
      </w:r>
    </w:p>
    <w:p w14:paraId="519B6CAC" w14:textId="77777777" w:rsidR="0071086E" w:rsidRPr="006E0AE4" w:rsidRDefault="0071086E" w:rsidP="0071086E">
      <w:pPr>
        <w:spacing w:before="100" w:beforeAutospacing="1" w:after="100" w:afterAutospacing="1"/>
        <w:jc w:val="both"/>
        <w:rPr>
          <w:rFonts w:asciiTheme="minorHAnsi" w:hAnsiTheme="minorHAnsi"/>
        </w:rPr>
      </w:pPr>
      <w:r w:rsidRPr="006E0AE4">
        <w:rPr>
          <w:rFonts w:asciiTheme="minorHAnsi" w:hAnsiTheme="minorHAnsi"/>
        </w:rPr>
        <w:t>We anticipate applicants will have previous experience as Reservations Agent and will have worked in a similar role within a hotel or customer service environment.</w:t>
      </w:r>
    </w:p>
    <w:p w14:paraId="52A4DF78" w14:textId="77777777" w:rsidR="00D22DEB" w:rsidRPr="006E0AE4" w:rsidRDefault="00D22DEB" w:rsidP="00D22DEB">
      <w:pPr>
        <w:spacing w:before="100" w:beforeAutospacing="1" w:after="100" w:afterAutospacing="1"/>
        <w:jc w:val="both"/>
        <w:rPr>
          <w:rFonts w:asciiTheme="minorHAnsi" w:hAnsiTheme="minorHAnsi"/>
        </w:rPr>
      </w:pPr>
      <w:r w:rsidRPr="006E0AE4">
        <w:rPr>
          <w:rFonts w:asciiTheme="minorHAnsi" w:hAnsiTheme="minorHAnsi"/>
        </w:rPr>
        <w:t xml:space="preserve">We offer a competitive salary and benefits as well as great learning and development opportunities. This is a </w:t>
      </w:r>
      <w:proofErr w:type="gramStart"/>
      <w:r w:rsidRPr="006E0AE4">
        <w:rPr>
          <w:rFonts w:asciiTheme="minorHAnsi" w:hAnsiTheme="minorHAnsi"/>
        </w:rPr>
        <w:t>full time</w:t>
      </w:r>
      <w:proofErr w:type="gramEnd"/>
      <w:r w:rsidRPr="006E0AE4">
        <w:rPr>
          <w:rFonts w:asciiTheme="minorHAnsi" w:hAnsiTheme="minorHAnsi"/>
        </w:rPr>
        <w:t xml:space="preserve"> permanent position.</w:t>
      </w:r>
    </w:p>
    <w:p w14:paraId="1A1DE865" w14:textId="77777777" w:rsidR="00D22DEB" w:rsidRPr="006E0AE4" w:rsidRDefault="00D22DEB" w:rsidP="00D22DEB">
      <w:pPr>
        <w:spacing w:before="100" w:beforeAutospacing="1" w:after="100" w:afterAutospacing="1"/>
        <w:jc w:val="both"/>
        <w:rPr>
          <w:rFonts w:asciiTheme="minorHAnsi" w:hAnsiTheme="minorHAnsi"/>
        </w:rPr>
      </w:pPr>
      <w:r w:rsidRPr="006E0AE4">
        <w:rPr>
          <w:rFonts w:asciiTheme="minorHAnsi" w:hAnsiTheme="minorHAnsi"/>
        </w:rPr>
        <w:t>Please note: We endeavour to respond to the majority of applications, however, if you do not receive a response within two weeks, please assume that your application has been unsuccessful on this occasion.</w:t>
      </w:r>
    </w:p>
    <w:p w14:paraId="08693074" w14:textId="399B8174" w:rsidR="0071086E" w:rsidRPr="006E0AE4" w:rsidRDefault="006E0AE4" w:rsidP="006E0AE4">
      <w:pPr>
        <w:spacing w:before="100" w:beforeAutospacing="1" w:after="100" w:afterAutospacing="1"/>
        <w:ind w:left="720"/>
        <w:jc w:val="center"/>
        <w:rPr>
          <w:rFonts w:asciiTheme="minorHAnsi" w:hAnsiTheme="minorHAnsi"/>
        </w:rPr>
      </w:pPr>
      <w:r w:rsidRPr="00D42D05">
        <w:rPr>
          <w:rFonts w:asciiTheme="minorHAnsi" w:hAnsiTheme="minorHAnsi"/>
          <w:b/>
          <w:bCs/>
          <w:sz w:val="22"/>
          <w:szCs w:val="22"/>
        </w:rPr>
        <w:t>TO APPLY: Please send CV to</w:t>
      </w:r>
      <w:r>
        <w:rPr>
          <w:rFonts w:asciiTheme="minorHAnsi" w:hAnsiTheme="minorHAnsi"/>
          <w:sz w:val="22"/>
          <w:szCs w:val="22"/>
        </w:rPr>
        <w:t xml:space="preserve"> </w:t>
      </w:r>
      <w:hyperlink r:id="rId9" w:history="1">
        <w:r w:rsidRPr="00D42D05">
          <w:rPr>
            <w:rStyle w:val="Hyperlink"/>
            <w:rFonts w:asciiTheme="minorHAnsi" w:hAnsiTheme="minorHAnsi"/>
            <w:color w:val="0070C0"/>
            <w:sz w:val="22"/>
            <w:szCs w:val="22"/>
          </w:rPr>
          <w:t>careers@stgiles.com</w:t>
        </w:r>
      </w:hyperlink>
    </w:p>
    <w:p w14:paraId="467489BD" w14:textId="77777777" w:rsidR="0071086E" w:rsidRDefault="0071086E" w:rsidP="0071086E">
      <w:pPr>
        <w:spacing w:before="100" w:beforeAutospacing="1" w:after="100" w:afterAutospacing="1"/>
        <w:ind w:left="720"/>
        <w:jc w:val="center"/>
      </w:pPr>
    </w:p>
    <w:p w14:paraId="7E557CE9" w14:textId="77777777" w:rsidR="004F6826" w:rsidRDefault="004F6826"/>
    <w:sectPr w:rsidR="004F6826" w:rsidSect="00AB21C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F0B4" w14:textId="77777777" w:rsidR="005B476B" w:rsidRDefault="005B476B">
      <w:r>
        <w:separator/>
      </w:r>
    </w:p>
  </w:endnote>
  <w:endnote w:type="continuationSeparator" w:id="0">
    <w:p w14:paraId="0A185AAE" w14:textId="77777777" w:rsidR="005B476B" w:rsidRDefault="005B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E705" w14:textId="77777777" w:rsidR="005B476B" w:rsidRDefault="005B476B">
      <w:r>
        <w:separator/>
      </w:r>
    </w:p>
  </w:footnote>
  <w:footnote w:type="continuationSeparator" w:id="0">
    <w:p w14:paraId="1FB285BC" w14:textId="77777777" w:rsidR="005B476B" w:rsidRDefault="005B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19AF" w14:textId="177700E2" w:rsidR="00BD7C73" w:rsidRDefault="00000000" w:rsidP="009449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D58"/>
    <w:multiLevelType w:val="hybridMultilevel"/>
    <w:tmpl w:val="C04A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6438A"/>
    <w:multiLevelType w:val="hybridMultilevel"/>
    <w:tmpl w:val="8F24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455413">
    <w:abstractNumId w:val="0"/>
  </w:num>
  <w:num w:numId="2" w16cid:durableId="1719695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6E"/>
    <w:rsid w:val="00380706"/>
    <w:rsid w:val="00417D27"/>
    <w:rsid w:val="004F6826"/>
    <w:rsid w:val="005B476B"/>
    <w:rsid w:val="006E0AE4"/>
    <w:rsid w:val="006E5AA0"/>
    <w:rsid w:val="0071086E"/>
    <w:rsid w:val="009E5D22"/>
    <w:rsid w:val="00C33E88"/>
    <w:rsid w:val="00D22DEB"/>
    <w:rsid w:val="00DF001D"/>
    <w:rsid w:val="00E2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78849"/>
  <w15:chartTrackingRefBased/>
  <w15:docId w15:val="{829774EA-BB3A-40BC-80FE-C700BD26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8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86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86E"/>
    <w:pPr>
      <w:ind w:left="720"/>
      <w:contextualSpacing/>
    </w:pPr>
  </w:style>
  <w:style w:type="paragraph" w:styleId="Header">
    <w:name w:val="header"/>
    <w:basedOn w:val="Normal"/>
    <w:link w:val="HeaderChar"/>
    <w:uiPriority w:val="99"/>
    <w:unhideWhenUsed/>
    <w:rsid w:val="0071086E"/>
    <w:pPr>
      <w:tabs>
        <w:tab w:val="center" w:pos="4513"/>
        <w:tab w:val="right" w:pos="9026"/>
      </w:tabs>
    </w:pPr>
  </w:style>
  <w:style w:type="character" w:customStyle="1" w:styleId="HeaderChar">
    <w:name w:val="Header Char"/>
    <w:basedOn w:val="DefaultParagraphFont"/>
    <w:link w:val="Header"/>
    <w:uiPriority w:val="99"/>
    <w:rsid w:val="0071086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E0AE4"/>
    <w:pPr>
      <w:tabs>
        <w:tab w:val="center" w:pos="4513"/>
        <w:tab w:val="right" w:pos="9026"/>
      </w:tabs>
    </w:pPr>
  </w:style>
  <w:style w:type="character" w:customStyle="1" w:styleId="FooterChar">
    <w:name w:val="Footer Char"/>
    <w:basedOn w:val="DefaultParagraphFont"/>
    <w:link w:val="Footer"/>
    <w:uiPriority w:val="99"/>
    <w:rsid w:val="006E0AE4"/>
    <w:rPr>
      <w:rFonts w:ascii="Times New Roman" w:eastAsia="Times New Roman" w:hAnsi="Times New Roman" w:cs="Times New Roman"/>
      <w:sz w:val="24"/>
      <w:szCs w:val="24"/>
      <w:lang w:eastAsia="en-GB"/>
    </w:rPr>
  </w:style>
  <w:style w:type="paragraph" w:styleId="NormalWeb">
    <w:name w:val="Normal (Web)"/>
    <w:basedOn w:val="Normal"/>
    <w:uiPriority w:val="99"/>
    <w:rsid w:val="006E0AE4"/>
    <w:pPr>
      <w:spacing w:before="100" w:beforeAutospacing="1" w:after="100" w:afterAutospacing="1"/>
    </w:pPr>
    <w:rPr>
      <w:sz w:val="18"/>
      <w:szCs w:val="18"/>
    </w:rPr>
  </w:style>
  <w:style w:type="character" w:styleId="Hyperlink">
    <w:name w:val="Hyperlink"/>
    <w:rsid w:val="006E0AE4"/>
    <w:rPr>
      <w:strike w:val="0"/>
      <w:dstrike w:val="0"/>
      <w:color w:val="AFAC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stgil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s@stg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Gibbs</dc:creator>
  <cp:keywords/>
  <dc:description/>
  <cp:lastModifiedBy>Roxanne Zamagni</cp:lastModifiedBy>
  <cp:revision>2</cp:revision>
  <dcterms:created xsi:type="dcterms:W3CDTF">2022-09-07T15:57:00Z</dcterms:created>
  <dcterms:modified xsi:type="dcterms:W3CDTF">2022-09-07T15:57:00Z</dcterms:modified>
</cp:coreProperties>
</file>