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F93" w14:textId="77777777" w:rsidR="00D9062D" w:rsidRDefault="00D9062D" w:rsidP="00D9062D">
      <w:pPr>
        <w:jc w:val="center"/>
        <w:rPr>
          <w:rFonts w:ascii="Times New Roman" w:hAnsi="Times New Roman" w:cs="Times New Roman"/>
        </w:rPr>
      </w:pPr>
      <w:r w:rsidRPr="00493483">
        <w:rPr>
          <w:rFonts w:ascii="Arial" w:hAnsi="Arial" w:cs="Arial"/>
          <w:noProof/>
        </w:rPr>
        <w:drawing>
          <wp:inline distT="0" distB="0" distL="0" distR="0" wp14:anchorId="47627061" wp14:editId="267E2716">
            <wp:extent cx="1555115" cy="81216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BBBD" w14:textId="77777777" w:rsidR="00D9062D" w:rsidRDefault="00D9062D" w:rsidP="00D9062D">
      <w:pPr>
        <w:rPr>
          <w:rFonts w:ascii="Times New Roman" w:hAnsi="Times New Roman" w:cs="Times New Roman"/>
        </w:rPr>
      </w:pPr>
    </w:p>
    <w:p w14:paraId="5CE9F343" w14:textId="12FD9783" w:rsidR="00D9062D" w:rsidRPr="004123BE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Corporate</w:t>
      </w:r>
    </w:p>
    <w:p w14:paraId="1626349F" w14:textId="539A7D61" w:rsidR="00D9062D" w:rsidRDefault="00F51689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June</w:t>
      </w:r>
      <w:r w:rsidR="009C4C1B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18</w:t>
      </w:r>
      <w:r w:rsidRPr="00F51689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 w:rsidR="009C4C1B">
        <w:rPr>
          <w:rFonts w:ascii="Times New Roman" w:eastAsia="Times New Roman" w:hAnsi="Times New Roman" w:cs="Times New Roman"/>
          <w:color w:val="FF0000"/>
        </w:rPr>
        <w:t>2022</w:t>
      </w:r>
    </w:p>
    <w:p w14:paraId="52BD8516" w14:textId="4F588BF2" w:rsidR="00D9062D" w:rsidRPr="004123BE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Islamabad</w:t>
      </w:r>
    </w:p>
    <w:p w14:paraId="75217D0B" w14:textId="6596561D" w:rsidR="00D9062D" w:rsidRPr="00F508BE" w:rsidRDefault="00A1344E" w:rsidP="00D9062D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Celebrating 50 Years of Behbud Crafts</w:t>
      </w:r>
    </w:p>
    <w:p w14:paraId="20C711C0" w14:textId="77777777" w:rsidR="00D9062D" w:rsidRDefault="00D9062D" w:rsidP="00D9062D">
      <w:pPr>
        <w:rPr>
          <w:rFonts w:ascii="Times New Roman" w:hAnsi="Times New Roman" w:cs="Times New Roman"/>
        </w:rPr>
      </w:pPr>
    </w:p>
    <w:p w14:paraId="2DDB7D8E" w14:textId="23A01D1C" w:rsidR="00F16D9C" w:rsidRPr="006E2BAF" w:rsidRDefault="004740F2" w:rsidP="00F16D9C">
      <w:pPr>
        <w:jc w:val="both"/>
        <w:rPr>
          <w:rFonts w:ascii="Helvetica" w:hAnsi="Helvetica" w:cs="Times New Roman"/>
        </w:rPr>
      </w:pPr>
      <w:r w:rsidRPr="006E2BAF">
        <w:rPr>
          <w:rFonts w:ascii="Helvetica" w:hAnsi="Helvetica" w:cs="Times New Roman"/>
        </w:rPr>
        <w:t xml:space="preserve">Serena Hotels hosted a </w:t>
      </w:r>
      <w:r w:rsidR="00F16D9C" w:rsidRPr="006E2BAF">
        <w:rPr>
          <w:rFonts w:ascii="Helvetica" w:hAnsi="Helvetica" w:cs="Times New Roman"/>
        </w:rPr>
        <w:t xml:space="preserve">two-day </w:t>
      </w:r>
      <w:r w:rsidRPr="006E2BAF">
        <w:rPr>
          <w:rFonts w:ascii="Helvetica" w:hAnsi="Helvetica" w:cs="Times New Roman"/>
        </w:rPr>
        <w:t>Crafts Bazaar to acknowledge the trailblazing women of society and to provide support and representation to women social enterprise.</w:t>
      </w:r>
      <w:r w:rsidR="00F16D9C" w:rsidRPr="006E2BAF">
        <w:rPr>
          <w:rFonts w:ascii="Helvetica" w:hAnsi="Helvetica" w:cs="Times New Roman"/>
        </w:rPr>
        <w:t xml:space="preserve"> </w:t>
      </w:r>
      <w:r w:rsidR="00F51689" w:rsidRPr="006E2BAF">
        <w:rPr>
          <w:rFonts w:ascii="Helvetica" w:hAnsi="Helvetica" w:cs="Times New Roman"/>
        </w:rPr>
        <w:t xml:space="preserve">The event was </w:t>
      </w:r>
      <w:r w:rsidR="00F16D9C" w:rsidRPr="006E2BAF">
        <w:rPr>
          <w:rFonts w:ascii="Helvetica" w:hAnsi="Helvetica" w:cs="Times New Roman"/>
        </w:rPr>
        <w:t>organized in</w:t>
      </w:r>
      <w:r w:rsidR="00F16D9C" w:rsidRPr="006E2BAF">
        <w:rPr>
          <w:rFonts w:ascii="Helvetica" w:hAnsi="Helvetica" w:cs="Times New Roman"/>
          <w:lang w:val="en-PK"/>
        </w:rPr>
        <w:t xml:space="preserve"> </w:t>
      </w:r>
      <w:r w:rsidR="00F16D9C" w:rsidRPr="006E2BAF">
        <w:rPr>
          <w:rFonts w:ascii="Helvetica" w:hAnsi="Helvetica" w:cs="Times New Roman"/>
        </w:rPr>
        <w:t xml:space="preserve">the Kehkashan Hall to celebrate 50 years of Behbud </w:t>
      </w:r>
      <w:r w:rsidR="00D85710" w:rsidRPr="006E2BAF">
        <w:rPr>
          <w:rFonts w:ascii="Helvetica" w:hAnsi="Helvetica" w:cs="Times New Roman"/>
        </w:rPr>
        <w:t xml:space="preserve">Association </w:t>
      </w:r>
      <w:r w:rsidR="00F16D9C" w:rsidRPr="006E2BAF">
        <w:rPr>
          <w:rFonts w:ascii="Helvetica" w:hAnsi="Helvetica" w:cs="Times New Roman"/>
        </w:rPr>
        <w:t>Crafts</w:t>
      </w:r>
      <w:r w:rsidR="00D85710" w:rsidRPr="006E2BAF">
        <w:rPr>
          <w:rFonts w:ascii="Helvetica" w:hAnsi="Helvetica" w:cs="Times New Roman"/>
        </w:rPr>
        <w:t>man</w:t>
      </w:r>
      <w:r w:rsidR="00F16D9C" w:rsidRPr="006E2BAF">
        <w:rPr>
          <w:rFonts w:ascii="Helvetica" w:hAnsi="Helvetica" w:cs="Times New Roman"/>
        </w:rPr>
        <w:t xml:space="preserve"> under the initiative of Cultural Diplomacy</w:t>
      </w:r>
      <w:r w:rsidR="00F16D9C" w:rsidRPr="006E2BAF">
        <w:rPr>
          <w:rFonts w:ascii="Helvetica" w:hAnsi="Helvetica" w:cs="Times New Roman"/>
          <w:lang w:val="en-PK"/>
        </w:rPr>
        <w:t>.</w:t>
      </w:r>
      <w:r w:rsidR="00F16D9C" w:rsidRPr="006E2BAF">
        <w:rPr>
          <w:rFonts w:ascii="Helvetica" w:hAnsi="Helvetica" w:cs="Times New Roman"/>
        </w:rPr>
        <w:t xml:space="preserve"> Hand-crafted</w:t>
      </w:r>
      <w:r w:rsidR="00F16D9C" w:rsidRPr="006E2BAF">
        <w:rPr>
          <w:rFonts w:ascii="Helvetica" w:hAnsi="Helvetica" w:cs="Times New Roman"/>
          <w:lang w:val="en-PK"/>
        </w:rPr>
        <w:t xml:space="preserve"> </w:t>
      </w:r>
      <w:r w:rsidR="00F16D9C" w:rsidRPr="006E2BAF">
        <w:rPr>
          <w:rFonts w:ascii="Helvetica" w:hAnsi="Helvetica" w:cs="Times New Roman"/>
        </w:rPr>
        <w:t>traditional apparel, table linens, reusable tote bags, fabric face masks and shawls and embroidered dupattas were displayed.</w:t>
      </w:r>
    </w:p>
    <w:p w14:paraId="5B0AA618" w14:textId="586C8661" w:rsidR="004740F2" w:rsidRPr="006E2BAF" w:rsidRDefault="004740F2" w:rsidP="004740F2">
      <w:pPr>
        <w:jc w:val="both"/>
        <w:rPr>
          <w:rFonts w:ascii="Helvetica" w:hAnsi="Helvetica" w:cs="Times New Roman"/>
        </w:rPr>
      </w:pPr>
    </w:p>
    <w:p w14:paraId="01406913" w14:textId="77777777" w:rsidR="00F51689" w:rsidRPr="006E2BAF" w:rsidRDefault="004740F2" w:rsidP="00F51689">
      <w:pPr>
        <w:jc w:val="both"/>
        <w:rPr>
          <w:rFonts w:ascii="Helvetica" w:hAnsi="Helvetica" w:cs="Times New Roman"/>
        </w:rPr>
      </w:pPr>
      <w:r w:rsidRPr="006E2BAF">
        <w:rPr>
          <w:rFonts w:ascii="Helvetica" w:hAnsi="Helvetica" w:cs="Times New Roman"/>
        </w:rPr>
        <w:t xml:space="preserve">Wife of the </w:t>
      </w:r>
      <w:r w:rsidR="00F16D9C" w:rsidRPr="006E2BAF">
        <w:rPr>
          <w:rFonts w:ascii="Helvetica" w:hAnsi="Helvetica" w:cs="Times New Roman"/>
        </w:rPr>
        <w:t xml:space="preserve">Turkish Ambassador to Pakistan Mrs. </w:t>
      </w:r>
      <w:r w:rsidR="00F16D9C" w:rsidRPr="006E2BAF">
        <w:rPr>
          <w:rFonts w:ascii="Helvetica" w:hAnsi="Helvetica" w:cs="Times New Roman"/>
          <w:lang w:val="en-PK"/>
        </w:rPr>
        <w:t>Zlatomira</w:t>
      </w:r>
      <w:r w:rsidR="00F16D9C" w:rsidRPr="006E2BAF">
        <w:rPr>
          <w:rFonts w:ascii="Helvetica" w:hAnsi="Helvetica" w:cs="Times New Roman"/>
        </w:rPr>
        <w:t xml:space="preserve"> Yurdakul </w:t>
      </w:r>
      <w:r w:rsidRPr="006E2BAF">
        <w:rPr>
          <w:rFonts w:ascii="Helvetica" w:hAnsi="Helvetica" w:cs="Times New Roman"/>
        </w:rPr>
        <w:t>was the Chief Guest at the occasion</w:t>
      </w:r>
      <w:r w:rsidR="00F51689" w:rsidRPr="006E2BAF">
        <w:rPr>
          <w:rFonts w:ascii="Helvetica" w:hAnsi="Helvetica" w:cs="Times New Roman"/>
        </w:rPr>
        <w:t>. She appreciated the efforts towards women empowerment and the preservation of traditional handicrafts in Pakistan.</w:t>
      </w:r>
    </w:p>
    <w:p w14:paraId="19C7C4AC" w14:textId="77777777" w:rsidR="00F51689" w:rsidRPr="006E2BAF" w:rsidRDefault="00F51689" w:rsidP="004740F2">
      <w:pPr>
        <w:jc w:val="both"/>
        <w:rPr>
          <w:rFonts w:ascii="Helvetica" w:hAnsi="Helvetica" w:cs="Times New Roman"/>
        </w:rPr>
      </w:pPr>
    </w:p>
    <w:p w14:paraId="5127C5B5" w14:textId="54C60E0A" w:rsidR="00F16D9C" w:rsidRPr="006E2BAF" w:rsidRDefault="00F51689">
      <w:pPr>
        <w:jc w:val="both"/>
        <w:rPr>
          <w:rFonts w:ascii="Helvetica" w:hAnsi="Helvetica" w:cs="Times New Roman"/>
        </w:rPr>
      </w:pPr>
      <w:r w:rsidRPr="006E2BAF">
        <w:rPr>
          <w:rFonts w:ascii="Helvetica" w:hAnsi="Helvetica" w:cs="Times New Roman"/>
        </w:rPr>
        <w:t xml:space="preserve">The event </w:t>
      </w:r>
      <w:r w:rsidR="004740F2" w:rsidRPr="006E2BAF">
        <w:rPr>
          <w:rFonts w:ascii="Helvetica" w:hAnsi="Helvetica" w:cs="Times New Roman"/>
        </w:rPr>
        <w:t xml:space="preserve">was attended by prominent women </w:t>
      </w:r>
      <w:r w:rsidRPr="006E2BAF">
        <w:rPr>
          <w:rFonts w:ascii="Helvetica" w:hAnsi="Helvetica" w:cs="Times New Roman"/>
        </w:rPr>
        <w:t xml:space="preserve">of the society </w:t>
      </w:r>
      <w:r w:rsidR="004740F2" w:rsidRPr="006E2BAF">
        <w:rPr>
          <w:rFonts w:ascii="Helvetica" w:hAnsi="Helvetica" w:cs="Times New Roman"/>
        </w:rPr>
        <w:t xml:space="preserve">including journalists and members of the Diplomatic corps and their spouses. </w:t>
      </w:r>
    </w:p>
    <w:sectPr w:rsidR="00F16D9C" w:rsidRPr="006E2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2D"/>
    <w:rsid w:val="00072CD4"/>
    <w:rsid w:val="001E61D4"/>
    <w:rsid w:val="00322A8B"/>
    <w:rsid w:val="00433FB3"/>
    <w:rsid w:val="004740F2"/>
    <w:rsid w:val="005E3086"/>
    <w:rsid w:val="006E2BAF"/>
    <w:rsid w:val="006E4BE7"/>
    <w:rsid w:val="00876E86"/>
    <w:rsid w:val="009C4C1B"/>
    <w:rsid w:val="00A1344E"/>
    <w:rsid w:val="00D85710"/>
    <w:rsid w:val="00D9062D"/>
    <w:rsid w:val="00E91191"/>
    <w:rsid w:val="00F16D9C"/>
    <w:rsid w:val="00F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B65B"/>
  <w15:chartTrackingRefBased/>
  <w15:docId w15:val="{E06DF396-87B3-4549-8B7A-45623183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C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</dc:creator>
  <cp:keywords/>
  <dc:description/>
  <cp:lastModifiedBy>Komal Khalid</cp:lastModifiedBy>
  <cp:revision>3</cp:revision>
  <dcterms:created xsi:type="dcterms:W3CDTF">2022-06-20T06:34:00Z</dcterms:created>
  <dcterms:modified xsi:type="dcterms:W3CDTF">2022-06-20T07:00:00Z</dcterms:modified>
</cp:coreProperties>
</file>