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A70B23" w:rsidRDefault="00131C6C" w14:paraId="3E0A0D12" wp14:textId="77777777">
      <w:pPr>
        <w:widowControl w:val="0"/>
        <w:pBdr>
          <w:top w:val="nil"/>
          <w:left w:val="nil"/>
          <w:bottom w:val="nil"/>
          <w:right w:val="nil"/>
          <w:between w:val="nil"/>
        </w:pBdr>
        <w:spacing w:before="0" w:line="199" w:lineRule="auto"/>
        <w:ind w:left="0" w:right="0" w:firstLine="0"/>
        <w:jc w:val="center"/>
        <w:rPr>
          <w:b/>
          <w:bCs/>
          <w:color w:val="000000"/>
        </w:rPr>
      </w:pPr>
      <w:r>
        <w:rPr>
          <w:b/>
          <w:bCs/>
          <w:color w:val="000000"/>
        </w:rPr>
        <w:t xml:space="preserve">Village Standard Terms and Conditions </w:t>
      </w:r>
    </w:p>
    <w:p xmlns:wp14="http://schemas.microsoft.com/office/word/2010/wordml" w:rsidR="00A70B23" w:rsidRDefault="00131C6C" w14:paraId="0A25EF4C" wp14:textId="77777777">
      <w:pPr>
        <w:widowControl w:val="0"/>
        <w:pBdr>
          <w:top w:val="nil"/>
          <w:left w:val="nil"/>
          <w:bottom w:val="nil"/>
          <w:right w:val="nil"/>
          <w:between w:val="nil"/>
        </w:pBdr>
        <w:spacing w:line="199" w:lineRule="auto"/>
        <w:ind w:left="0" w:right="0" w:firstLine="0"/>
        <w:jc w:val="left"/>
        <w:rPr>
          <w:b/>
          <w:bCs/>
          <w:color w:val="000000"/>
        </w:rPr>
      </w:pPr>
      <w:r>
        <w:rPr>
          <w:b/>
          <w:bCs/>
          <w:color w:val="000000"/>
        </w:rPr>
        <w:t xml:space="preserve">YOUR ATTENTION IS DRAWN TO CLAUSES 16 AND 17 (LIABILITY) </w:t>
      </w:r>
    </w:p>
    <w:p xmlns:wp14="http://schemas.microsoft.com/office/word/2010/wordml" w:rsidR="00A70B23" w:rsidP="149890E7" w:rsidRDefault="00131C6C" w14:paraId="179C8757" wp14:textId="77777777">
      <w:pPr>
        <w:widowControl w:val="0"/>
        <w:pBdr>
          <w:top w:val="nil" w:color="FF000000" w:sz="0" w:space="0"/>
          <w:left w:val="nil" w:color="FF000000" w:sz="0" w:space="0"/>
          <w:bottom w:val="nil" w:color="FF000000" w:sz="0" w:space="0"/>
          <w:right w:val="nil" w:color="FF000000" w:sz="0" w:space="0"/>
          <w:between w:val="nil" w:color="FF000000" w:sz="0" w:space="0"/>
        </w:pBdr>
        <w:ind w:left="0" w:right="0" w:firstLine="0"/>
        <w:jc w:val="both"/>
        <w:rPr>
          <w:color w:val="000000"/>
        </w:rPr>
      </w:pPr>
      <w:r w:rsidRPr="149890E7" w:rsidR="100E3766">
        <w:rPr>
          <w:color w:val="000000" w:themeColor="text1" w:themeTint="FF" w:themeShade="FF"/>
        </w:rPr>
        <w:t>These are the standard general terms and conditions on which we supply our services to you</w:t>
      </w:r>
      <w:r w:rsidR="100E3766">
        <w:rPr/>
        <w:t xml:space="preserve">.  </w:t>
      </w:r>
      <w:r w:rsidR="100E3766">
        <w:rPr/>
        <w:t xml:space="preserve">Please ensure you </w:t>
      </w:r>
      <w:r w:rsidR="100E3766">
        <w:rPr/>
        <w:t>comply with</w:t>
      </w:r>
      <w:r w:rsidR="100E3766">
        <w:rPr/>
        <w:t xml:space="preserve"> these terms and other standard terms and conditions that may apply to your use of our services. </w:t>
      </w:r>
    </w:p>
    <w:p xmlns:wp14="http://schemas.microsoft.com/office/word/2010/wordml" w:rsidR="00A70B23" w:rsidP="149890E7" w:rsidRDefault="00131C6C" w14:paraId="6658E334" wp14:textId="1F69B7C3">
      <w:pPr>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0" w:right="0" w:firstLine="0"/>
        <w:jc w:val="both"/>
        <w:rPr>
          <w:b w:val="1"/>
          <w:bCs w:val="1"/>
          <w:color w:val="000000" w:themeColor="text1" w:themeTint="FF" w:themeShade="FF"/>
        </w:rPr>
      </w:pPr>
      <w:r w:rsidRPr="149890E7" w:rsidR="100E3766">
        <w:rPr>
          <w:color w:val="000000" w:themeColor="text1" w:themeTint="FF" w:themeShade="FF"/>
        </w:rPr>
        <w:t>If you use our Village Gyms as a guest or member the terms displayed on our gym website will apply</w:t>
      </w:r>
      <w:r w:rsidRPr="149890E7" w:rsidR="100E3766">
        <w:rPr>
          <w:color w:val="000000" w:themeColor="text1" w:themeTint="FF" w:themeShade="FF"/>
        </w:rPr>
        <w:t xml:space="preserve">. </w:t>
      </w:r>
    </w:p>
    <w:p xmlns:wp14="http://schemas.microsoft.com/office/word/2010/wordml" w:rsidR="00A70B23" w:rsidP="149890E7" w:rsidRDefault="00131C6C" w14:paraId="282F7683" wp14:textId="3A8EC589">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right="0" w:hanging="720"/>
        <w:jc w:val="left"/>
        <w:rPr>
          <w:color w:val="000000" w:themeColor="text1" w:themeTint="FF" w:themeShade="FF"/>
        </w:rPr>
      </w:pPr>
      <w:r w:rsidRPr="149890E7" w:rsidR="100E3766">
        <w:rPr>
          <w:b w:val="1"/>
          <w:bCs w:val="1"/>
          <w:color w:val="000000" w:themeColor="text1" w:themeTint="FF" w:themeShade="FF"/>
        </w:rPr>
        <w:t xml:space="preserve">Additional Terms and Promotion Terms </w:t>
      </w:r>
    </w:p>
    <w:p xmlns:wp14="http://schemas.microsoft.com/office/word/2010/wordml" w:rsidR="00A70B23" w:rsidP="149890E7" w:rsidRDefault="00131C6C" w14:paraId="60BDDE1C" wp14:textId="695A5C8C">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720" w:right="0"/>
        <w:jc w:val="left"/>
        <w:rPr>
          <w:color w:val="000000" w:themeColor="text1" w:themeTint="FF" w:themeShade="FF"/>
        </w:rPr>
      </w:pPr>
    </w:p>
    <w:p xmlns:wp14="http://schemas.microsoft.com/office/word/2010/wordml" w:rsidR="00A70B23" w:rsidP="149890E7" w:rsidRDefault="00131C6C" w14:paraId="3D7D9F36" wp14:textId="17F06E52">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left="720" w:right="0" w:hanging="720"/>
        <w:jc w:val="both"/>
        <w:rPr>
          <w:color w:val="000000" w:themeColor="text1" w:themeTint="FF" w:themeShade="FF"/>
        </w:rPr>
      </w:pPr>
      <w:r w:rsidRPr="149890E7" w:rsidR="100E3766">
        <w:rPr>
          <w:color w:val="000000" w:themeColor="text1" w:themeTint="FF" w:themeShade="FF"/>
        </w:rPr>
        <w:t xml:space="preserve">As each of our services are slightly different, you must also read the corresponding </w:t>
      </w:r>
      <w:r w:rsidRPr="149890E7" w:rsidR="100E3766">
        <w:rPr>
          <w:color w:val="000000" w:themeColor="text1" w:themeTint="FF" w:themeShade="FF"/>
        </w:rPr>
        <w:t>Terms</w:t>
      </w:r>
      <w:r w:rsidRPr="149890E7" w:rsidR="100E3766">
        <w:rPr>
          <w:color w:val="000000" w:themeColor="text1" w:themeTint="FF" w:themeShade="FF"/>
        </w:rPr>
        <w:t xml:space="preserve"> </w:t>
      </w:r>
      <w:r w:rsidRPr="149890E7" w:rsidR="3DC5B350">
        <w:rPr>
          <w:color w:val="000000" w:themeColor="text1" w:themeTint="FF" w:themeShade="FF"/>
        </w:rPr>
        <w:t xml:space="preserve">and Conditions </w:t>
      </w:r>
      <w:r w:rsidRPr="149890E7" w:rsidR="100E3766">
        <w:rPr>
          <w:color w:val="000000" w:themeColor="text1" w:themeTint="FF" w:themeShade="FF"/>
        </w:rPr>
        <w:t xml:space="preserve">in conjunction with these standard terms, as these documents </w:t>
      </w:r>
      <w:r w:rsidRPr="149890E7" w:rsidR="100E3766">
        <w:rPr>
          <w:color w:val="000000" w:themeColor="text1" w:themeTint="FF" w:themeShade="FF"/>
        </w:rPr>
        <w:t>constitute</w:t>
      </w:r>
      <w:r w:rsidRPr="149890E7" w:rsidR="100E3766">
        <w:rPr>
          <w:color w:val="000000" w:themeColor="text1" w:themeTint="FF" w:themeShade="FF"/>
        </w:rPr>
        <w:t xml:space="preserve"> the ‘contract’ between us (referred to as ‘</w:t>
      </w:r>
      <w:r w:rsidRPr="149890E7" w:rsidR="00CFF2CC">
        <w:rPr>
          <w:color w:val="000000" w:themeColor="text1" w:themeTint="FF" w:themeShade="FF"/>
        </w:rPr>
        <w:t xml:space="preserve">the </w:t>
      </w:r>
      <w:r w:rsidRPr="149890E7" w:rsidR="131EB436">
        <w:rPr>
          <w:color w:val="000000" w:themeColor="text1" w:themeTint="FF" w:themeShade="FF"/>
        </w:rPr>
        <w:t>C</w:t>
      </w:r>
      <w:r w:rsidRPr="149890E7" w:rsidR="100E3766">
        <w:rPr>
          <w:color w:val="000000" w:themeColor="text1" w:themeTint="FF" w:themeShade="FF"/>
        </w:rPr>
        <w:t>ontract’ throughout).</w:t>
      </w:r>
    </w:p>
    <w:p xmlns:wp14="http://schemas.microsoft.com/office/word/2010/wordml" w:rsidR="00A70B23" w:rsidP="149890E7" w:rsidRDefault="00131C6C" w14:paraId="1AB6CC63" wp14:textId="4E667256">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720" w:right="0" w:hanging="720"/>
        <w:jc w:val="both"/>
        <w:rPr>
          <w:color w:val="000000" w:themeColor="text1" w:themeTint="FF" w:themeShade="FF"/>
        </w:rPr>
      </w:pPr>
    </w:p>
    <w:p xmlns:wp14="http://schemas.microsoft.com/office/word/2010/wordml" w:rsidR="00A70B23" w:rsidP="149890E7" w:rsidRDefault="00131C6C" w14:paraId="307F3365" wp14:textId="495103DE">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left="720" w:right="0" w:hanging="720"/>
        <w:jc w:val="both"/>
        <w:rPr>
          <w:color w:val="000000" w:themeColor="text1" w:themeTint="FF" w:themeShade="FF"/>
        </w:rPr>
      </w:pPr>
      <w:r w:rsidRPr="149890E7" w:rsidR="100E3766">
        <w:rPr>
          <w:color w:val="000000" w:themeColor="text1" w:themeTint="FF" w:themeShade="FF"/>
        </w:rPr>
        <w:t>In the case of conflict between our various legal documents, the order of precedence is, in descending order</w:t>
      </w:r>
      <w:r w:rsidRPr="149890E7" w:rsidR="100E3766">
        <w:rPr>
          <w:color w:val="000000" w:themeColor="text1" w:themeTint="FF" w:themeShade="FF"/>
        </w:rPr>
        <w:t xml:space="preserve">: </w:t>
      </w:r>
    </w:p>
    <w:p xmlns:wp14="http://schemas.microsoft.com/office/word/2010/wordml" w:rsidR="00A70B23" w:rsidP="149890E7" w:rsidRDefault="00131C6C" w14:paraId="7199F756" wp14:textId="5821C97C">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720" w:right="0" w:hanging="720"/>
        <w:jc w:val="both"/>
        <w:rPr>
          <w:color w:val="000000" w:themeColor="text1" w:themeTint="FF" w:themeShade="FF"/>
        </w:rPr>
      </w:pPr>
    </w:p>
    <w:p xmlns:wp14="http://schemas.microsoft.com/office/word/2010/wordml" w:rsidR="00A70B23" w:rsidP="149890E7" w:rsidRDefault="00131C6C" w14:paraId="7895523E" wp14:textId="6CCF2569">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left="1530" w:right="0" w:hanging="810"/>
        <w:jc w:val="both"/>
        <w:rPr>
          <w:color w:val="000000" w:themeColor="text1" w:themeTint="FF" w:themeShade="FF"/>
        </w:rPr>
      </w:pPr>
      <w:r w:rsidRPr="149890E7" w:rsidR="100E3766">
        <w:rPr>
          <w:color w:val="000000" w:themeColor="text1" w:themeTint="FF" w:themeShade="FF"/>
        </w:rPr>
        <w:t xml:space="preserve">Promotion Terms; </w:t>
      </w:r>
    </w:p>
    <w:p xmlns:wp14="http://schemas.microsoft.com/office/word/2010/wordml" w:rsidR="00A70B23" w:rsidP="149890E7" w:rsidRDefault="00131C6C" w14:paraId="3F854CA8" wp14:textId="54C6909E">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1530" w:right="0" w:hanging="810"/>
        <w:jc w:val="both"/>
        <w:rPr>
          <w:color w:val="000000" w:themeColor="text1" w:themeTint="FF" w:themeShade="FF"/>
        </w:rPr>
      </w:pPr>
    </w:p>
    <w:p xmlns:wp14="http://schemas.microsoft.com/office/word/2010/wordml" w:rsidR="00A70B23" w:rsidP="149890E7" w:rsidRDefault="00131C6C" w14:paraId="404AE323" wp14:textId="2A35261C">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left="1530" w:right="0" w:hanging="810"/>
        <w:jc w:val="both"/>
        <w:rPr>
          <w:color w:val="000000" w:themeColor="text1" w:themeTint="FF" w:themeShade="FF"/>
        </w:rPr>
      </w:pPr>
      <w:r w:rsidRPr="149890E7" w:rsidR="100E3766">
        <w:rPr>
          <w:color w:val="000000" w:themeColor="text1" w:themeTint="FF" w:themeShade="FF"/>
        </w:rPr>
        <w:t xml:space="preserve">Additional Terms; </w:t>
      </w:r>
    </w:p>
    <w:p xmlns:wp14="http://schemas.microsoft.com/office/word/2010/wordml" w:rsidR="00A70B23" w:rsidP="149890E7" w:rsidRDefault="00131C6C" w14:paraId="27738632" wp14:textId="20075069">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1530" w:right="0" w:hanging="810"/>
        <w:jc w:val="both"/>
        <w:rPr>
          <w:color w:val="000000" w:themeColor="text1" w:themeTint="FF" w:themeShade="FF"/>
        </w:rPr>
      </w:pPr>
    </w:p>
    <w:p xmlns:wp14="http://schemas.microsoft.com/office/word/2010/wordml" w:rsidR="00A70B23" w:rsidP="149890E7" w:rsidRDefault="00131C6C" w14:paraId="4842A0AE" wp14:textId="08291080">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left="1530" w:right="0" w:hanging="810"/>
        <w:jc w:val="both"/>
        <w:rPr>
          <w:color w:val="000000" w:themeColor="text1" w:themeTint="FF" w:themeShade="FF"/>
        </w:rPr>
      </w:pPr>
      <w:r w:rsidRPr="149890E7" w:rsidR="100E3766">
        <w:rPr>
          <w:color w:val="000000" w:themeColor="text1" w:themeTint="FF" w:themeShade="FF"/>
        </w:rPr>
        <w:t xml:space="preserve">Village Standard Terms and Conditions </w:t>
      </w:r>
    </w:p>
    <w:p xmlns:wp14="http://schemas.microsoft.com/office/word/2010/wordml" w:rsidR="00A70B23" w:rsidP="149890E7" w:rsidRDefault="00131C6C" w14:paraId="2BE8A97F" wp14:textId="5B521B9C">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720" w:right="0" w:hanging="720"/>
        <w:jc w:val="both"/>
        <w:rPr>
          <w:color w:val="000000" w:themeColor="text1" w:themeTint="FF" w:themeShade="FF"/>
        </w:rPr>
      </w:pPr>
    </w:p>
    <w:p xmlns:wp14="http://schemas.microsoft.com/office/word/2010/wordml" w:rsidR="00A70B23" w:rsidP="149890E7" w:rsidRDefault="00131C6C" w14:paraId="7AB9FFB3" wp14:textId="56B7CA44">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left="720" w:right="0" w:hanging="720"/>
        <w:jc w:val="both"/>
        <w:rPr>
          <w:b w:val="0"/>
          <w:bCs w:val="0"/>
        </w:rPr>
      </w:pPr>
      <w:r w:rsidRPr="149890E7" w:rsidR="100E3766">
        <w:rPr>
          <w:b w:val="0"/>
          <w:bCs w:val="0"/>
          <w:color w:val="000000" w:themeColor="text1" w:themeTint="FF" w:themeShade="FF"/>
        </w:rPr>
        <w:t xml:space="preserve">If you </w:t>
      </w:r>
      <w:r w:rsidRPr="149890E7" w:rsidR="100E3766">
        <w:rPr>
          <w:b w:val="0"/>
          <w:bCs w:val="0"/>
          <w:color w:val="000000" w:themeColor="text1" w:themeTint="FF" w:themeShade="FF"/>
        </w:rPr>
        <w:t>aren’t</w:t>
      </w:r>
      <w:r w:rsidRPr="149890E7" w:rsidR="100E3766">
        <w:rPr>
          <w:b w:val="0"/>
          <w:bCs w:val="0"/>
          <w:color w:val="000000" w:themeColor="text1" w:themeTint="FF" w:themeShade="FF"/>
        </w:rPr>
        <w:t xml:space="preserve"> sure which terms apply to you, please contact us using the details outlined below before you make a Booking</w:t>
      </w:r>
      <w:r w:rsidR="100E3766">
        <w:rPr>
          <w:b w:val="0"/>
          <w:bCs w:val="0"/>
        </w:rPr>
        <w:t xml:space="preserve"> using the following details:</w:t>
      </w:r>
    </w:p>
    <w:p xmlns:wp14="http://schemas.microsoft.com/office/word/2010/wordml" w:rsidR="00A70B23" w:rsidP="149890E7" w:rsidRDefault="00131C6C" w14:paraId="15B42923" wp14:textId="56466E9E">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720" w:right="0" w:hanging="720"/>
        <w:jc w:val="both"/>
        <w:rPr>
          <w:b w:val="0"/>
          <w:bCs w:val="0"/>
        </w:rPr>
      </w:pPr>
    </w:p>
    <w:p xmlns:wp14="http://schemas.microsoft.com/office/word/2010/wordml" w:rsidR="00A70B23" w:rsidP="149890E7" w:rsidRDefault="00131C6C" w14:paraId="7B61A67B" wp14:textId="68A0F5EB">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right="0" w:hanging="720"/>
        <w:jc w:val="both"/>
        <w:rPr>
          <w:b w:val="1"/>
          <w:bCs w:val="1"/>
        </w:rPr>
      </w:pPr>
      <w:r w:rsidRPr="149890E7" w:rsidR="100E3766">
        <w:rPr>
          <w:b w:val="1"/>
          <w:bCs w:val="1"/>
        </w:rPr>
        <w:t xml:space="preserve">Information about us and how to contact us </w:t>
      </w:r>
    </w:p>
    <w:p xmlns:wp14="http://schemas.microsoft.com/office/word/2010/wordml" w:rsidR="00A70B23" w:rsidP="149890E7" w:rsidRDefault="00131C6C" w14:paraId="266BC303" wp14:textId="20DD0219">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720" w:right="0" w:hanging="720"/>
        <w:jc w:val="both"/>
        <w:rPr>
          <w:b w:val="1"/>
          <w:bCs w:val="1"/>
        </w:rPr>
      </w:pPr>
    </w:p>
    <w:p xmlns:wp14="http://schemas.microsoft.com/office/word/2010/wordml" w:rsidR="00A70B23" w:rsidP="149890E7" w:rsidRDefault="00131C6C" w14:paraId="56B551F5" wp14:textId="4F107E0F">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left="720" w:right="0" w:hanging="720"/>
        <w:jc w:val="both"/>
        <w:rPr/>
      </w:pPr>
      <w:r w:rsidRPr="149890E7" w:rsidR="100E3766">
        <w:rPr>
          <w:b w:val="1"/>
          <w:bCs w:val="1"/>
        </w:rPr>
        <w:t>Who we are</w:t>
      </w:r>
      <w:r w:rsidR="100E3766">
        <w:rPr/>
        <w:t>. We are Village, a company registered in England and Wales as follow:</w:t>
      </w:r>
    </w:p>
    <w:p xmlns:wp14="http://schemas.microsoft.com/office/word/2010/wordml" w:rsidR="00A70B23" w:rsidP="149890E7" w:rsidRDefault="00131C6C" w14:paraId="6F16A7AC" wp14:textId="1A40E921">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810" w:right="0" w:hanging="810"/>
        <w:jc w:val="both"/>
      </w:pPr>
    </w:p>
    <w:tbl>
      <w:tblPr>
        <w:tblW w:w="0" w:type="auto"/>
        <w:tblInd w:w="2" w:type="dxa"/>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ook w:val="0600" w:firstRow="0" w:lastRow="0" w:firstColumn="0" w:lastColumn="0" w:noHBand="1" w:noVBand="1"/>
      </w:tblPr>
      <w:tblGrid>
        <w:gridCol w:w="2235"/>
        <w:gridCol w:w="6787"/>
      </w:tblGrid>
      <w:tr w:rsidR="149890E7" w:rsidTr="149890E7" w14:paraId="574C2501">
        <w:trPr>
          <w:trHeight w:val="270"/>
        </w:trPr>
        <w:tc>
          <w:tcPr>
            <w:tcW w:w="2235" w:type="dxa"/>
            <w:tcMar>
              <w:top w:w="100" w:type="dxa"/>
              <w:left w:w="100" w:type="dxa"/>
              <w:bottom w:w="100" w:type="dxa"/>
              <w:right w:w="100" w:type="dxa"/>
            </w:tcMar>
          </w:tcPr>
          <w:p w:rsidR="149890E7" w:rsidP="149890E7" w:rsidRDefault="149890E7" w14:paraId="4F39480F">
            <w:pPr>
              <w:widowControl w:val="0"/>
              <w:spacing w:line="240" w:lineRule="auto"/>
              <w:ind w:left="0" w:firstLine="0"/>
              <w:jc w:val="left"/>
              <w:rPr>
                <w:b w:val="1"/>
                <w:bCs w:val="1"/>
                <w:sz w:val="20"/>
                <w:szCs w:val="20"/>
              </w:rPr>
            </w:pPr>
            <w:r w:rsidRPr="149890E7" w:rsidR="149890E7">
              <w:rPr>
                <w:b w:val="1"/>
                <w:bCs w:val="1"/>
                <w:sz w:val="20"/>
                <w:szCs w:val="20"/>
              </w:rPr>
              <w:t xml:space="preserve">Company Name </w:t>
            </w:r>
          </w:p>
        </w:tc>
        <w:tc>
          <w:tcPr>
            <w:tcW w:w="6787" w:type="dxa"/>
            <w:tcMar>
              <w:top w:w="100" w:type="dxa"/>
              <w:left w:w="100" w:type="dxa"/>
              <w:bottom w:w="100" w:type="dxa"/>
              <w:right w:w="100" w:type="dxa"/>
            </w:tcMar>
          </w:tcPr>
          <w:p w:rsidR="149890E7" w:rsidP="149890E7" w:rsidRDefault="149890E7" w14:paraId="30EF7DAF">
            <w:pPr>
              <w:widowControl w:val="0"/>
              <w:spacing w:line="240" w:lineRule="auto"/>
              <w:ind w:left="0" w:firstLine="0"/>
              <w:rPr>
                <w:sz w:val="20"/>
                <w:szCs w:val="20"/>
              </w:rPr>
            </w:pPr>
            <w:r w:rsidRPr="149890E7" w:rsidR="149890E7">
              <w:rPr>
                <w:sz w:val="20"/>
                <w:szCs w:val="20"/>
              </w:rPr>
              <w:t>VUR Village Trading No 1 Limited</w:t>
            </w:r>
          </w:p>
        </w:tc>
      </w:tr>
      <w:tr w:rsidR="149890E7" w:rsidTr="149890E7" w14:paraId="35779515">
        <w:trPr>
          <w:trHeight w:val="255"/>
        </w:trPr>
        <w:tc>
          <w:tcPr>
            <w:tcW w:w="2235" w:type="dxa"/>
            <w:tcMar>
              <w:top w:w="100" w:type="dxa"/>
              <w:left w:w="100" w:type="dxa"/>
              <w:bottom w:w="100" w:type="dxa"/>
              <w:right w:w="100" w:type="dxa"/>
            </w:tcMar>
          </w:tcPr>
          <w:p w:rsidR="149890E7" w:rsidP="149890E7" w:rsidRDefault="149890E7" w14:paraId="126E5BE3" w14:textId="0BC288A3">
            <w:pPr>
              <w:widowControl w:val="0"/>
              <w:spacing w:line="240" w:lineRule="auto"/>
              <w:ind w:left="0" w:hanging="0"/>
              <w:jc w:val="both"/>
              <w:rPr>
                <w:b w:val="1"/>
                <w:bCs w:val="1"/>
                <w:sz w:val="20"/>
                <w:szCs w:val="20"/>
              </w:rPr>
            </w:pPr>
            <w:r w:rsidRPr="149890E7" w:rsidR="149890E7">
              <w:rPr>
                <w:b w:val="1"/>
                <w:bCs w:val="1"/>
                <w:sz w:val="20"/>
                <w:szCs w:val="20"/>
              </w:rPr>
              <w:t>Company</w:t>
            </w:r>
            <w:r w:rsidRPr="149890E7" w:rsidR="102CE72B">
              <w:rPr>
                <w:b w:val="1"/>
                <w:bCs w:val="1"/>
                <w:sz w:val="20"/>
                <w:szCs w:val="20"/>
              </w:rPr>
              <w:t xml:space="preserve"> </w:t>
            </w:r>
            <w:r w:rsidRPr="149890E7" w:rsidR="149890E7">
              <w:rPr>
                <w:b w:val="1"/>
                <w:bCs w:val="1"/>
                <w:sz w:val="20"/>
                <w:szCs w:val="20"/>
              </w:rPr>
              <w:t xml:space="preserve">Number </w:t>
            </w:r>
          </w:p>
        </w:tc>
        <w:tc>
          <w:tcPr>
            <w:tcW w:w="6787" w:type="dxa"/>
            <w:tcMar>
              <w:top w:w="100" w:type="dxa"/>
              <w:left w:w="100" w:type="dxa"/>
              <w:bottom w:w="100" w:type="dxa"/>
              <w:right w:w="100" w:type="dxa"/>
            </w:tcMar>
          </w:tcPr>
          <w:p w:rsidR="3F220EC8" w:rsidP="149890E7" w:rsidRDefault="3F220EC8" w14:paraId="06DC7800" w14:textId="4861C871">
            <w:pPr>
              <w:widowControl w:val="0"/>
              <w:spacing w:line="240" w:lineRule="auto"/>
              <w:ind w:left="0" w:firstLine="0"/>
              <w:rPr>
                <w:sz w:val="20"/>
                <w:szCs w:val="20"/>
              </w:rPr>
            </w:pPr>
            <w:r w:rsidRPr="149890E7" w:rsidR="3F220EC8">
              <w:rPr>
                <w:sz w:val="20"/>
                <w:szCs w:val="20"/>
              </w:rPr>
              <w:t>00</w:t>
            </w:r>
            <w:r w:rsidRPr="149890E7" w:rsidR="149890E7">
              <w:rPr>
                <w:sz w:val="20"/>
                <w:szCs w:val="20"/>
              </w:rPr>
              <w:t>418878</w:t>
            </w:r>
          </w:p>
        </w:tc>
      </w:tr>
      <w:tr w:rsidR="149890E7" w:rsidTr="149890E7" w14:paraId="09B2D710">
        <w:trPr>
          <w:trHeight w:val="255"/>
        </w:trPr>
        <w:tc>
          <w:tcPr>
            <w:tcW w:w="2235" w:type="dxa"/>
            <w:tcMar>
              <w:top w:w="100" w:type="dxa"/>
              <w:left w:w="100" w:type="dxa"/>
              <w:bottom w:w="100" w:type="dxa"/>
              <w:right w:w="100" w:type="dxa"/>
            </w:tcMar>
          </w:tcPr>
          <w:p w:rsidR="31EE2523" w:rsidP="149890E7" w:rsidRDefault="31EE2523" w14:paraId="7664CDE5" w14:textId="6FC80B72">
            <w:pPr>
              <w:widowControl w:val="0"/>
              <w:spacing w:line="240" w:lineRule="auto"/>
              <w:ind w:left="0" w:hanging="0"/>
              <w:jc w:val="both"/>
              <w:rPr>
                <w:b w:val="1"/>
                <w:bCs w:val="1"/>
                <w:sz w:val="20"/>
                <w:szCs w:val="20"/>
              </w:rPr>
            </w:pPr>
            <w:r w:rsidRPr="149890E7" w:rsidR="31EE2523">
              <w:rPr>
                <w:b w:val="1"/>
                <w:bCs w:val="1"/>
                <w:sz w:val="20"/>
                <w:szCs w:val="20"/>
              </w:rPr>
              <w:t>Registered Office</w:t>
            </w:r>
          </w:p>
        </w:tc>
        <w:tc>
          <w:tcPr>
            <w:tcW w:w="6787" w:type="dxa"/>
            <w:tcMar>
              <w:top w:w="100" w:type="dxa"/>
              <w:left w:w="100" w:type="dxa"/>
              <w:bottom w:w="100" w:type="dxa"/>
              <w:right w:w="100" w:type="dxa"/>
            </w:tcMar>
          </w:tcPr>
          <w:p w:rsidR="31EE2523" w:rsidP="149890E7" w:rsidRDefault="31EE2523" w14:paraId="29195241" w14:textId="23FBCA9C">
            <w:pPr>
              <w:pStyle w:val="Normal"/>
              <w:spacing w:line="240" w:lineRule="auto"/>
              <w:ind w:left="0" w:firstLine="0"/>
              <w:rPr>
                <w:sz w:val="20"/>
                <w:szCs w:val="20"/>
              </w:rPr>
            </w:pPr>
            <w:r w:rsidRPr="149890E7" w:rsidR="31EE2523">
              <w:rPr>
                <w:sz w:val="20"/>
                <w:szCs w:val="20"/>
                <w:highlight w:val="white"/>
              </w:rPr>
              <w:t xml:space="preserve">Cygnet Court Ground Floor, 230 Cygnet House, Centre Park, </w:t>
            </w:r>
            <w:r w:rsidRPr="149890E7" w:rsidR="31EE2523">
              <w:rPr>
                <w:sz w:val="20"/>
                <w:szCs w:val="20"/>
                <w:highlight w:val="white"/>
              </w:rPr>
              <w:t>Warrington, Cheshire</w:t>
            </w:r>
            <w:r w:rsidRPr="149890E7" w:rsidR="31EE2523">
              <w:rPr>
                <w:sz w:val="20"/>
                <w:szCs w:val="20"/>
                <w:highlight w:val="white"/>
              </w:rPr>
              <w:t>, England, WA1 1PP</w:t>
            </w:r>
          </w:p>
        </w:tc>
      </w:tr>
    </w:tbl>
    <w:p xmlns:wp14="http://schemas.microsoft.com/office/word/2010/wordml" w:rsidR="00A70B23" w:rsidP="149890E7" w:rsidRDefault="00131C6C" w14:paraId="6EA3A2A2" wp14:textId="5207BA3D">
      <w:pPr>
        <w:pStyle w:val="ListParagraph"/>
        <w:widowControl w:val="0"/>
        <w:numPr>
          <w:ilvl w:val="1"/>
          <w:numId w:val="1"/>
        </w:numPr>
        <w:spacing w:line="199" w:lineRule="auto"/>
        <w:ind w:left="720" w:hanging="720"/>
        <w:rPr>
          <w:b w:val="0"/>
          <w:bCs w:val="0"/>
          <w:color w:val="000000" w:themeColor="text1" w:themeTint="FF" w:themeShade="FF"/>
        </w:rPr>
      </w:pPr>
      <w:r w:rsidRPr="149890E7" w:rsidR="100E3766">
        <w:rPr>
          <w:b w:val="1"/>
          <w:bCs w:val="1"/>
        </w:rPr>
        <w:t>How to contact us</w:t>
      </w:r>
      <w:r w:rsidRPr="149890E7" w:rsidR="100E3766">
        <w:rPr>
          <w:b w:val="1"/>
          <w:bCs w:val="1"/>
        </w:rPr>
        <w:t xml:space="preserve">. </w:t>
      </w:r>
      <w:r w:rsidR="100E3766">
        <w:rPr>
          <w:b w:val="0"/>
          <w:bCs w:val="0"/>
        </w:rPr>
        <w:t xml:space="preserve">You can contact us by telephoning our customer service team at: </w:t>
      </w:r>
    </w:p>
    <w:p xmlns:wp14="http://schemas.microsoft.com/office/word/2010/wordml" w:rsidR="00A70B23" w:rsidP="149890E7" w:rsidRDefault="00131C6C" w14:paraId="3106313D" wp14:textId="0DCA646D">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810" w:right="0" w:hanging="810"/>
        <w:jc w:val="both"/>
        <w:rPr>
          <w:b w:val="0"/>
          <w:bCs w:val="0"/>
          <w:color w:val="000000" w:themeColor="text1" w:themeTint="FF" w:themeShade="FF"/>
        </w:rPr>
      </w:pPr>
    </w:p>
    <w:tbl>
      <w:tblPr>
        <w:tblW w:w="0" w:type="auto"/>
        <w:tblInd w:w="2" w:type="dxa"/>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ook w:val="0600" w:firstRow="0" w:lastRow="0" w:firstColumn="0" w:lastColumn="0" w:noHBand="1" w:noVBand="1"/>
      </w:tblPr>
      <w:tblGrid>
        <w:gridCol w:w="1981"/>
        <w:gridCol w:w="7041"/>
      </w:tblGrid>
      <w:tr w:rsidR="149890E7" w:rsidTr="149890E7" w14:paraId="5E430616">
        <w:trPr>
          <w:trHeight w:val="720"/>
        </w:trPr>
        <w:tc>
          <w:tcPr>
            <w:tcW w:w="1981" w:type="dxa"/>
            <w:tcMar>
              <w:top w:w="100" w:type="dxa"/>
              <w:left w:w="100" w:type="dxa"/>
              <w:bottom w:w="100" w:type="dxa"/>
              <w:right w:w="100" w:type="dxa"/>
            </w:tcMar>
          </w:tcPr>
          <w:p w:rsidR="149890E7" w:rsidP="149890E7" w:rsidRDefault="149890E7" w14:paraId="59CB19B9">
            <w:pPr>
              <w:widowControl w:val="0"/>
              <w:spacing w:line="240" w:lineRule="auto"/>
              <w:ind w:left="109" w:hanging="109"/>
              <w:rPr>
                <w:b w:val="1"/>
                <w:bCs w:val="1"/>
                <w:sz w:val="20"/>
                <w:szCs w:val="20"/>
              </w:rPr>
            </w:pPr>
            <w:r w:rsidRPr="149890E7" w:rsidR="149890E7">
              <w:rPr>
                <w:b w:val="1"/>
                <w:bCs w:val="1"/>
                <w:sz w:val="20"/>
                <w:szCs w:val="20"/>
              </w:rPr>
              <w:t xml:space="preserve">Telephone </w:t>
            </w:r>
          </w:p>
        </w:tc>
        <w:tc>
          <w:tcPr>
            <w:tcW w:w="7041" w:type="dxa"/>
            <w:tcMar>
              <w:top w:w="100" w:type="dxa"/>
              <w:left w:w="100" w:type="dxa"/>
              <w:bottom w:w="100" w:type="dxa"/>
              <w:right w:w="100" w:type="dxa"/>
            </w:tcMar>
          </w:tcPr>
          <w:p w:rsidR="149890E7" w:rsidP="149890E7" w:rsidRDefault="149890E7" w14:paraId="464BCE37" w14:textId="2C74D0E0">
            <w:pPr>
              <w:widowControl w:val="0"/>
              <w:ind w:left="111" w:right="83" w:firstLine="1"/>
              <w:rPr>
                <w:b w:val="0"/>
                <w:bCs w:val="0"/>
                <w:color w:val="0000FF"/>
                <w:sz w:val="20"/>
                <w:szCs w:val="20"/>
              </w:rPr>
            </w:pPr>
            <w:r w:rsidRPr="149890E7" w:rsidR="149890E7">
              <w:rPr>
                <w:b w:val="0"/>
                <w:bCs w:val="0"/>
                <w:sz w:val="20"/>
                <w:szCs w:val="20"/>
              </w:rPr>
              <w:t xml:space="preserve">01925 377 535 or by calling one of our Village Hotel customer service teams directly. You will find each of our Village Hotel’s contact details here: </w:t>
            </w:r>
            <w:r w:rsidRPr="149890E7" w:rsidR="149890E7">
              <w:rPr>
                <w:b w:val="0"/>
                <w:bCs w:val="0"/>
                <w:color w:val="0000FF"/>
                <w:sz w:val="20"/>
                <w:szCs w:val="20"/>
              </w:rPr>
              <w:t>https://www.village-hotels.co.uk</w:t>
            </w:r>
          </w:p>
        </w:tc>
      </w:tr>
      <w:tr w:rsidR="149890E7" w:rsidTr="149890E7" w14:paraId="158824FE">
        <w:trPr>
          <w:trHeight w:val="495"/>
        </w:trPr>
        <w:tc>
          <w:tcPr>
            <w:tcW w:w="1981" w:type="dxa"/>
            <w:tcMar>
              <w:top w:w="100" w:type="dxa"/>
              <w:left w:w="100" w:type="dxa"/>
              <w:bottom w:w="100" w:type="dxa"/>
              <w:right w:w="100" w:type="dxa"/>
            </w:tcMar>
          </w:tcPr>
          <w:p w:rsidR="149890E7" w:rsidP="149890E7" w:rsidRDefault="149890E7" w14:paraId="3958484B">
            <w:pPr>
              <w:widowControl w:val="0"/>
              <w:spacing w:line="240" w:lineRule="auto"/>
              <w:ind w:left="119" w:hanging="119"/>
              <w:rPr>
                <w:b w:val="1"/>
                <w:bCs w:val="1"/>
                <w:sz w:val="20"/>
                <w:szCs w:val="20"/>
              </w:rPr>
            </w:pPr>
            <w:r w:rsidRPr="149890E7" w:rsidR="149890E7">
              <w:rPr>
                <w:b w:val="1"/>
                <w:bCs w:val="1"/>
                <w:sz w:val="20"/>
                <w:szCs w:val="20"/>
              </w:rPr>
              <w:t xml:space="preserve">Email </w:t>
            </w:r>
          </w:p>
        </w:tc>
        <w:tc>
          <w:tcPr>
            <w:tcW w:w="7041" w:type="dxa"/>
            <w:tcMar>
              <w:top w:w="100" w:type="dxa"/>
              <w:left w:w="100" w:type="dxa"/>
              <w:bottom w:w="100" w:type="dxa"/>
              <w:right w:w="100" w:type="dxa"/>
            </w:tcMar>
          </w:tcPr>
          <w:p w:rsidR="149890E7" w:rsidP="149890E7" w:rsidRDefault="149890E7" w14:paraId="1573BA27" w14:textId="2AD6D7A2">
            <w:pPr>
              <w:widowControl w:val="0"/>
              <w:ind w:left="118" w:right="94" w:firstLine="2"/>
              <w:rPr>
                <w:color w:val="0000FF"/>
                <w:sz w:val="20"/>
                <w:szCs w:val="20"/>
              </w:rPr>
            </w:pPr>
            <w:r w:rsidRPr="149890E7" w:rsidR="149890E7">
              <w:rPr>
                <w:sz w:val="20"/>
                <w:szCs w:val="20"/>
              </w:rPr>
              <w:t xml:space="preserve">Please use our online contact form available here: </w:t>
            </w:r>
            <w:r w:rsidRPr="149890E7" w:rsidR="149890E7">
              <w:rPr>
                <w:color w:val="0000FF"/>
                <w:sz w:val="20"/>
                <w:szCs w:val="20"/>
              </w:rPr>
              <w:t>https://www.village-hotels.co.uk/contact-us</w:t>
            </w:r>
          </w:p>
        </w:tc>
      </w:tr>
      <w:tr w:rsidR="149890E7" w:rsidTr="149890E7" w14:paraId="2686DD52">
        <w:trPr>
          <w:trHeight w:val="510"/>
        </w:trPr>
        <w:tc>
          <w:tcPr>
            <w:tcW w:w="1981" w:type="dxa"/>
            <w:tcMar>
              <w:top w:w="100" w:type="dxa"/>
              <w:left w:w="100" w:type="dxa"/>
              <w:bottom w:w="100" w:type="dxa"/>
              <w:right w:w="100" w:type="dxa"/>
            </w:tcMar>
          </w:tcPr>
          <w:p w:rsidR="149890E7" w:rsidP="149890E7" w:rsidRDefault="149890E7" w14:paraId="58A902D2">
            <w:pPr>
              <w:widowControl w:val="0"/>
              <w:spacing w:line="240" w:lineRule="auto"/>
              <w:ind w:left="0" w:firstLine="119"/>
              <w:rPr>
                <w:b w:val="1"/>
                <w:bCs w:val="1"/>
                <w:sz w:val="20"/>
                <w:szCs w:val="20"/>
              </w:rPr>
            </w:pPr>
            <w:r w:rsidRPr="149890E7" w:rsidR="149890E7">
              <w:rPr>
                <w:b w:val="1"/>
                <w:bCs w:val="1"/>
                <w:sz w:val="20"/>
                <w:szCs w:val="20"/>
              </w:rPr>
              <w:t xml:space="preserve">Post </w:t>
            </w:r>
          </w:p>
        </w:tc>
        <w:tc>
          <w:tcPr>
            <w:tcW w:w="7041" w:type="dxa"/>
            <w:tcMar>
              <w:top w:w="100" w:type="dxa"/>
              <w:left w:w="100" w:type="dxa"/>
              <w:bottom w:w="100" w:type="dxa"/>
              <w:right w:w="100" w:type="dxa"/>
            </w:tcMar>
          </w:tcPr>
          <w:p w:rsidR="149890E7" w:rsidP="149890E7" w:rsidRDefault="149890E7" w14:paraId="185EC87A">
            <w:pPr>
              <w:widowControl w:val="0"/>
              <w:ind w:left="107" w:right="93" w:hanging="1"/>
              <w:rPr>
                <w:sz w:val="20"/>
                <w:szCs w:val="20"/>
              </w:rPr>
            </w:pPr>
            <w:r w:rsidRPr="149890E7" w:rsidR="149890E7">
              <w:rPr>
                <w:sz w:val="20"/>
                <w:szCs w:val="20"/>
              </w:rPr>
              <w:t>Village Hotels Club, Cygnet Court, Ground Floor, 230 Cygnet House, Centre Park, Warrington, Cheshire, England, WA1 1PP A</w:t>
            </w:r>
          </w:p>
        </w:tc>
      </w:tr>
    </w:tbl>
    <w:p xmlns:wp14="http://schemas.microsoft.com/office/word/2010/wordml" w:rsidR="00A70B23" w:rsidP="149890E7" w:rsidRDefault="00131C6C" w14:paraId="2761F35D" wp14:textId="1B20911D">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0" w:right="0" w:hanging="0"/>
        <w:jc w:val="both"/>
        <w:rPr>
          <w:b w:val="1"/>
          <w:bCs w:val="1"/>
          <w:color w:val="000000" w:themeColor="text1" w:themeTint="FF" w:themeShade="FF"/>
        </w:rPr>
      </w:pPr>
    </w:p>
    <w:p xmlns:wp14="http://schemas.microsoft.com/office/word/2010/wordml" w:rsidR="00A70B23" w:rsidP="149890E7" w:rsidRDefault="00131C6C" w14:paraId="07268A15" wp14:textId="6C3845A3">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left="630" w:right="0" w:hanging="630"/>
        <w:jc w:val="both"/>
        <w:rPr>
          <w:b w:val="1"/>
          <w:bCs w:val="1"/>
          <w:color w:val="000000" w:themeColor="text1" w:themeTint="FF" w:themeShade="FF"/>
        </w:rPr>
      </w:pPr>
      <w:r w:rsidRPr="149890E7" w:rsidR="100E3766">
        <w:rPr>
          <w:b w:val="1"/>
          <w:bCs w:val="1"/>
          <w:color w:val="000000" w:themeColor="text1" w:themeTint="FF" w:themeShade="FF"/>
        </w:rPr>
        <w:t>Helpful Definitions</w:t>
      </w:r>
    </w:p>
    <w:p xmlns:wp14="http://schemas.microsoft.com/office/word/2010/wordml" w:rsidR="00A70B23" w:rsidP="149890E7" w:rsidRDefault="00131C6C" w14:paraId="63463407" wp14:textId="720B7934">
      <w:pPr>
        <w:pStyle w:val="Normal"/>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630" w:right="0" w:hanging="0"/>
        <w:jc w:val="both"/>
        <w:rPr>
          <w:color w:val="000000" w:themeColor="text1" w:themeTint="FF" w:themeShade="FF"/>
        </w:rPr>
      </w:pPr>
      <w:r w:rsidRPr="149890E7" w:rsidR="2A7172B2">
        <w:rPr>
          <w:color w:val="000000" w:themeColor="text1" w:themeTint="FF" w:themeShade="FF"/>
        </w:rPr>
        <w:t xml:space="preserve">Please see </w:t>
      </w:r>
      <w:r w:rsidR="2A7172B2">
        <w:rPr/>
        <w:t xml:space="preserve">definitions </w:t>
      </w:r>
      <w:r w:rsidRPr="149890E7" w:rsidR="2A7172B2">
        <w:rPr>
          <w:color w:val="000000" w:themeColor="text1" w:themeTint="FF" w:themeShade="FF"/>
        </w:rPr>
        <w:t xml:space="preserve">below, you will see used throughout these Standard Terms and Conditions and Additional Terms: </w:t>
      </w:r>
    </w:p>
    <w:p xmlns:wp14="http://schemas.microsoft.com/office/word/2010/wordml" w:rsidR="00A70B23" w:rsidP="149890E7" w:rsidRDefault="00131C6C" w14:paraId="633D7782" wp14:textId="40CB44AD">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630" w:right="0" w:firstLine="0"/>
        <w:jc w:val="both"/>
      </w:pPr>
      <w:r w:rsidRPr="149890E7" w:rsidR="2A7172B2">
        <w:rPr>
          <w:b w:val="1"/>
          <w:bCs w:val="1"/>
        </w:rPr>
        <w:t xml:space="preserve">Additional Terms: </w:t>
      </w:r>
      <w:r w:rsidR="2A7172B2">
        <w:rPr/>
        <w:t xml:space="preserve"> including but not limited to Village Gym; Website; Rooms; </w:t>
      </w:r>
      <w:r w:rsidR="2A7172B2">
        <w:rPr/>
        <w:t>VWorks</w:t>
      </w:r>
      <w:r w:rsidR="2A7172B2">
        <w:rPr/>
        <w:t xml:space="preserve">; Meeting and </w:t>
      </w:r>
      <w:r w:rsidR="2A7172B2">
        <w:rPr/>
        <w:t>Events and</w:t>
      </w:r>
      <w:r w:rsidR="2A7172B2">
        <w:rPr/>
        <w:t xml:space="preserve"> any other terms that may apply to your Booking and appear on the Village website terms and conditions page;</w:t>
      </w:r>
    </w:p>
    <w:p xmlns:wp14="http://schemas.microsoft.com/office/word/2010/wordml" w:rsidR="00A70B23" w:rsidP="149890E7" w:rsidRDefault="00131C6C" w14:paraId="2E1047EA" wp14:textId="66D01D7F">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630" w:right="0" w:firstLine="0"/>
        <w:jc w:val="both"/>
      </w:pPr>
      <w:r w:rsidRPr="149890E7" w:rsidR="2A7172B2">
        <w:rPr>
          <w:b w:val="1"/>
          <w:bCs w:val="1"/>
          <w:color w:val="000000" w:themeColor="text1" w:themeTint="FF" w:themeShade="FF"/>
        </w:rPr>
        <w:t xml:space="preserve">Booking Agreement </w:t>
      </w:r>
      <w:r w:rsidRPr="149890E7" w:rsidR="2A7172B2">
        <w:rPr>
          <w:color w:val="000000" w:themeColor="text1" w:themeTint="FF" w:themeShade="FF"/>
        </w:rPr>
        <w:t xml:space="preserve">means the agreement </w:t>
      </w:r>
      <w:r w:rsidRPr="149890E7" w:rsidR="2A7172B2">
        <w:rPr>
          <w:color w:val="000000" w:themeColor="text1" w:themeTint="FF" w:themeShade="FF"/>
        </w:rPr>
        <w:t>entered into</w:t>
      </w:r>
      <w:r w:rsidRPr="149890E7" w:rsidR="2A7172B2">
        <w:rPr>
          <w:color w:val="000000" w:themeColor="text1" w:themeTint="FF" w:themeShade="FF"/>
        </w:rPr>
        <w:t xml:space="preserve"> between us, for any Booking that relates to goods or services at a Village Hotel or Village Gym; </w:t>
      </w:r>
      <w:r w:rsidR="2A7172B2">
        <w:rPr/>
        <w:t xml:space="preserve"> </w:t>
      </w:r>
    </w:p>
    <w:p xmlns:wp14="http://schemas.microsoft.com/office/word/2010/wordml" w:rsidR="00A70B23" w:rsidP="149890E7" w:rsidRDefault="00131C6C" w14:paraId="2A3BF7F8" wp14:textId="4ACD27A1">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630" w:right="0" w:firstLine="0"/>
        <w:jc w:val="both"/>
      </w:pPr>
      <w:r w:rsidRPr="149890E7" w:rsidR="2A7172B2">
        <w:rPr>
          <w:b w:val="1"/>
          <w:bCs w:val="1"/>
          <w:color w:val="000000" w:themeColor="text1" w:themeTint="FF" w:themeShade="FF"/>
        </w:rPr>
        <w:t xml:space="preserve">Booking </w:t>
      </w:r>
      <w:r w:rsidRPr="149890E7" w:rsidR="2A7172B2">
        <w:rPr>
          <w:color w:val="000000" w:themeColor="text1" w:themeTint="FF" w:themeShade="FF"/>
        </w:rPr>
        <w:t>means a booking for use of any of our services or facilities, including but not limited to, room bookings, meeting and event bookings, reservations, or any other promotional booking</w:t>
      </w:r>
      <w:r w:rsidRPr="149890E7" w:rsidR="2721C7CA">
        <w:rPr>
          <w:color w:val="000000" w:themeColor="text1" w:themeTint="FF" w:themeShade="FF"/>
        </w:rPr>
        <w:t>;</w:t>
      </w:r>
    </w:p>
    <w:p xmlns:wp14="http://schemas.microsoft.com/office/word/2010/wordml" w:rsidR="00A70B23" w:rsidP="149890E7" w:rsidRDefault="00131C6C" wp14:textId="77777777" w14:paraId="5E5A5769">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630" w:right="0" w:firstLine="0"/>
        <w:jc w:val="both"/>
        <w:rPr>
          <w:color w:val="000000" w:themeColor="text1" w:themeTint="FF" w:themeShade="FF"/>
        </w:rPr>
      </w:pPr>
      <w:r w:rsidRPr="149890E7" w:rsidR="2A7172B2">
        <w:rPr>
          <w:b w:val="1"/>
          <w:bCs w:val="1"/>
          <w:color w:val="000000" w:themeColor="text1" w:themeTint="FF" w:themeShade="FF"/>
        </w:rPr>
        <w:t xml:space="preserve">Booking Start Date </w:t>
      </w:r>
      <w:r w:rsidRPr="149890E7" w:rsidR="2A7172B2">
        <w:rPr>
          <w:color w:val="000000" w:themeColor="text1" w:themeTint="FF" w:themeShade="FF"/>
        </w:rPr>
        <w:t xml:space="preserve">means the first date on which the Booking is due to start; </w:t>
      </w:r>
    </w:p>
    <w:p xmlns:wp14="http://schemas.microsoft.com/office/word/2010/wordml" w:rsidR="00A70B23" w:rsidP="149890E7" w:rsidRDefault="00131C6C" w14:paraId="57F4C9D8" wp14:textId="7F9E8C11">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630" w:right="0" w:firstLine="0"/>
        <w:jc w:val="both"/>
      </w:pPr>
      <w:r w:rsidRPr="149890E7" w:rsidR="2A7172B2">
        <w:rPr>
          <w:b w:val="1"/>
          <w:bCs w:val="1"/>
        </w:rPr>
        <w:t xml:space="preserve">Contract </w:t>
      </w:r>
      <w:r w:rsidR="2A7172B2">
        <w:rPr/>
        <w:t xml:space="preserve">means the contract entered by you with us for your Booking that incorporates the terms of your Booking Agreement and any other terms or Additional Terms that may apply to your Booking;  </w:t>
      </w:r>
    </w:p>
    <w:p xmlns:wp14="http://schemas.microsoft.com/office/word/2010/wordml" w:rsidR="00A70B23" w:rsidP="149890E7" w:rsidRDefault="00131C6C" wp14:textId="77777777" w14:paraId="63E40030">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630" w:right="0" w:firstLine="0"/>
        <w:jc w:val="both"/>
        <w:rPr>
          <w:color w:val="000000" w:themeColor="text1" w:themeTint="FF" w:themeShade="FF"/>
        </w:rPr>
      </w:pPr>
      <w:r w:rsidRPr="149890E7" w:rsidR="2A7172B2">
        <w:rPr>
          <w:b w:val="1"/>
          <w:bCs w:val="1"/>
          <w:color w:val="000000" w:themeColor="text1" w:themeTint="FF" w:themeShade="FF"/>
        </w:rPr>
        <w:t xml:space="preserve">Deposit </w:t>
      </w:r>
      <w:r w:rsidRPr="149890E7" w:rsidR="2A7172B2">
        <w:rPr>
          <w:color w:val="000000" w:themeColor="text1" w:themeTint="FF" w:themeShade="FF"/>
        </w:rPr>
        <w:t xml:space="preserve">means the sum of money requested by Village as a deposit for a Booking; </w:t>
      </w:r>
    </w:p>
    <w:p xmlns:wp14="http://schemas.microsoft.com/office/word/2010/wordml" w:rsidR="00A70B23" w:rsidP="149890E7" w:rsidRDefault="00131C6C" wp14:textId="77777777" w14:paraId="1AE76CEC">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630" w:right="0" w:firstLine="0"/>
        <w:jc w:val="both"/>
      </w:pPr>
      <w:r w:rsidRPr="149890E7" w:rsidR="2A7172B2">
        <w:rPr>
          <w:b w:val="1"/>
          <w:bCs w:val="1"/>
          <w:color w:val="000000" w:themeColor="text1" w:themeTint="FF" w:themeShade="FF"/>
        </w:rPr>
        <w:t xml:space="preserve">Total Contract Price </w:t>
      </w:r>
      <w:r w:rsidRPr="149890E7" w:rsidR="2A7172B2">
        <w:rPr>
          <w:color w:val="000000" w:themeColor="text1" w:themeTint="FF" w:themeShade="FF"/>
        </w:rPr>
        <w:t xml:space="preserve">means the total price of the Booking, payable by you; </w:t>
      </w:r>
      <w:r w:rsidR="2A7172B2">
        <w:rPr/>
        <w:t xml:space="preserve"> </w:t>
      </w:r>
    </w:p>
    <w:p xmlns:wp14="http://schemas.microsoft.com/office/word/2010/wordml" w:rsidR="00A70B23" w:rsidP="149890E7" w:rsidRDefault="00131C6C" wp14:textId="77777777" w14:paraId="3D983C5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630" w:right="0" w:firstLine="0"/>
        <w:jc w:val="both"/>
      </w:pPr>
      <w:r w:rsidRPr="149890E7" w:rsidR="2A7172B2">
        <w:rPr>
          <w:b w:val="1"/>
          <w:bCs w:val="1"/>
          <w:color w:val="000000" w:themeColor="text1" w:themeTint="FF" w:themeShade="FF"/>
        </w:rPr>
        <w:t xml:space="preserve">Village Gym </w:t>
      </w:r>
      <w:r w:rsidRPr="149890E7" w:rsidR="2A7172B2">
        <w:rPr>
          <w:color w:val="000000" w:themeColor="text1" w:themeTint="FF" w:themeShade="FF"/>
        </w:rPr>
        <w:t xml:space="preserve">means one of our </w:t>
      </w:r>
      <w:r w:rsidRPr="149890E7" w:rsidR="2A7172B2">
        <w:rPr>
          <w:color w:val="000000" w:themeColor="text1" w:themeTint="FF" w:themeShade="FF"/>
        </w:rPr>
        <w:t>state-of-the-art</w:t>
      </w:r>
      <w:r w:rsidRPr="149890E7" w:rsidR="2A7172B2">
        <w:rPr>
          <w:color w:val="000000" w:themeColor="text1" w:themeTint="FF" w:themeShade="FF"/>
        </w:rPr>
        <w:t xml:space="preserve"> leisure clubs with the latest fitness equipment and a variety of fitness classes at a Village Hotel; </w:t>
      </w:r>
      <w:r w:rsidR="2A7172B2">
        <w:rPr/>
        <w:t xml:space="preserve"> </w:t>
      </w:r>
    </w:p>
    <w:p xmlns:wp14="http://schemas.microsoft.com/office/word/2010/wordml" w:rsidR="00A70B23" w:rsidP="149890E7" w:rsidRDefault="00131C6C" w14:paraId="05CB937C" wp14:textId="2934EDC1">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630" w:right="0" w:firstLine="0"/>
        <w:jc w:val="both"/>
      </w:pPr>
      <w:r w:rsidRPr="149890E7" w:rsidR="2A7172B2">
        <w:rPr>
          <w:b w:val="1"/>
          <w:bCs w:val="1"/>
          <w:color w:val="000000" w:themeColor="text1" w:themeTint="FF" w:themeShade="FF"/>
        </w:rPr>
        <w:t xml:space="preserve">Village Hotel </w:t>
      </w:r>
      <w:r w:rsidRPr="149890E7" w:rsidR="2A7172B2">
        <w:rPr>
          <w:color w:val="000000" w:themeColor="text1" w:themeTint="FF" w:themeShade="FF"/>
        </w:rPr>
        <w:t>means the hotel at which the Booking is due to take place</w:t>
      </w:r>
      <w:r w:rsidR="2A7172B2">
        <w:rPr/>
        <w:t xml:space="preserve">; </w:t>
      </w:r>
    </w:p>
    <w:p xmlns:wp14="http://schemas.microsoft.com/office/word/2010/wordml" w:rsidR="00A70B23" w:rsidP="149890E7" w:rsidRDefault="00131C6C" w14:paraId="04E1B67D" wp14:textId="665B72BB">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ind w:left="630" w:right="0" w:firstLine="0"/>
        <w:jc w:val="both"/>
      </w:pPr>
      <w:r w:rsidRPr="149890E7" w:rsidR="2A7172B2">
        <w:rPr>
          <w:b w:val="1"/>
          <w:bCs w:val="1"/>
        </w:rPr>
        <w:t>VWorks</w:t>
      </w:r>
      <w:r w:rsidR="2A7172B2">
        <w:rPr/>
        <w:t xml:space="preserve"> means the dedicated business services in a Village Hotel</w:t>
      </w:r>
      <w:r w:rsidR="59E8ACB8">
        <w:rPr/>
        <w:t>.</w:t>
      </w:r>
    </w:p>
    <w:p xmlns:wp14="http://schemas.microsoft.com/office/word/2010/wordml" w:rsidR="00A70B23" w:rsidP="149890E7" w:rsidRDefault="00131C6C" w14:paraId="6A20D3F4" wp14:textId="01F1F174">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left="630" w:right="0" w:hanging="630"/>
        <w:jc w:val="both"/>
        <w:rPr>
          <w:b w:val="1"/>
          <w:bCs w:val="1"/>
        </w:rPr>
      </w:pPr>
      <w:r w:rsidRPr="149890E7" w:rsidR="2A7172B2">
        <w:rPr>
          <w:b w:val="1"/>
          <w:bCs w:val="1"/>
          <w:color w:val="000000" w:themeColor="text1" w:themeTint="FF" w:themeShade="FF"/>
        </w:rPr>
        <w:t xml:space="preserve">Why you should read the </w:t>
      </w:r>
      <w:r w:rsidRPr="149890E7" w:rsidR="2A7172B2">
        <w:rPr>
          <w:b w:val="1"/>
          <w:bCs w:val="1"/>
        </w:rPr>
        <w:t xml:space="preserve">Contract </w:t>
      </w:r>
      <w:r w:rsidRPr="149890E7" w:rsidR="2A7172B2">
        <w:rPr>
          <w:b w:val="1"/>
          <w:bCs w:val="1"/>
          <w:color w:val="000000" w:themeColor="text1" w:themeTint="FF" w:themeShade="FF"/>
        </w:rPr>
        <w:t>and when it begins</w:t>
      </w:r>
    </w:p>
    <w:p xmlns:wp14="http://schemas.microsoft.com/office/word/2010/wordml" w:rsidR="00A70B23" w:rsidP="149890E7" w:rsidRDefault="00131C6C" w14:paraId="2219F7AB" wp14:textId="1E90B439">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630" w:right="0" w:hanging="630"/>
        <w:jc w:val="both"/>
        <w:rPr>
          <w:b w:val="1"/>
          <w:bCs w:val="1"/>
        </w:rPr>
      </w:pPr>
    </w:p>
    <w:p xmlns:wp14="http://schemas.microsoft.com/office/word/2010/wordml" w:rsidR="00A70B23" w:rsidP="149890E7" w:rsidRDefault="00131C6C" w14:paraId="4D5CDD96" wp14:textId="5110E377">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left="630" w:right="0" w:hanging="630"/>
        <w:jc w:val="both"/>
        <w:rPr>
          <w:color w:val="000000" w:themeColor="text1" w:themeTint="FF" w:themeShade="FF"/>
        </w:rPr>
      </w:pPr>
      <w:r w:rsidRPr="149890E7" w:rsidR="0A749FCB">
        <w:rPr>
          <w:color w:val="000000" w:themeColor="text1" w:themeTint="FF" w:themeShade="FF"/>
        </w:rPr>
        <w:t xml:space="preserve">Please read these terms carefully before you </w:t>
      </w:r>
      <w:r w:rsidRPr="149890E7" w:rsidR="0A749FCB">
        <w:rPr>
          <w:color w:val="000000" w:themeColor="text1" w:themeTint="FF" w:themeShade="FF"/>
        </w:rPr>
        <w:t>enter into</w:t>
      </w:r>
      <w:r w:rsidRPr="149890E7" w:rsidR="0A749FCB">
        <w:rPr>
          <w:color w:val="000000" w:themeColor="text1" w:themeTint="FF" w:themeShade="FF"/>
        </w:rPr>
        <w:t xml:space="preserve"> a Booking. The terms tell you who we are, how we will provide services to you, how you and we may change or end the </w:t>
      </w:r>
      <w:r w:rsidR="0A749FCB">
        <w:rPr/>
        <w:t>Booking</w:t>
      </w:r>
      <w:r w:rsidRPr="149890E7" w:rsidR="0A749FCB">
        <w:rPr>
          <w:color w:val="000000" w:themeColor="text1" w:themeTint="FF" w:themeShade="FF"/>
        </w:rPr>
        <w:t xml:space="preserve">, what to do if there is a problem and other </w:t>
      </w:r>
      <w:r w:rsidRPr="149890E7" w:rsidR="0A749FCB">
        <w:rPr>
          <w:color w:val="000000" w:themeColor="text1" w:themeTint="FF" w:themeShade="FF"/>
        </w:rPr>
        <w:t>important information</w:t>
      </w:r>
      <w:r w:rsidRPr="149890E7" w:rsidR="0A749FCB">
        <w:rPr>
          <w:color w:val="000000" w:themeColor="text1" w:themeTint="FF" w:themeShade="FF"/>
        </w:rPr>
        <w:t xml:space="preserve">. If you think that there is a mistake in any terms or </w:t>
      </w:r>
      <w:r w:rsidRPr="149890E7" w:rsidR="0A749FCB">
        <w:rPr>
          <w:color w:val="000000" w:themeColor="text1" w:themeTint="FF" w:themeShade="FF"/>
        </w:rPr>
        <w:t>Booking</w:t>
      </w:r>
      <w:r w:rsidRPr="149890E7" w:rsidR="0A749FCB">
        <w:rPr>
          <w:color w:val="000000" w:themeColor="text1" w:themeTint="FF" w:themeShade="FF"/>
        </w:rPr>
        <w:t xml:space="preserve"> with us, please contact us to discuss.</w:t>
      </w:r>
    </w:p>
    <w:p xmlns:wp14="http://schemas.microsoft.com/office/word/2010/wordml" w:rsidR="00A70B23" w:rsidP="149890E7" w:rsidRDefault="00131C6C" w14:paraId="381955AA" wp14:textId="56FDFE2F">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630" w:right="0" w:hanging="630"/>
        <w:jc w:val="both"/>
        <w:rPr>
          <w:color w:val="000000" w:themeColor="text1" w:themeTint="FF" w:themeShade="FF"/>
        </w:rPr>
      </w:pPr>
    </w:p>
    <w:p xmlns:wp14="http://schemas.microsoft.com/office/word/2010/wordml" w:rsidR="00A70B23" w:rsidP="149890E7" w:rsidRDefault="00131C6C" w14:paraId="4E1AB611" wp14:textId="37531879">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left="630" w:right="0" w:hanging="630"/>
        <w:jc w:val="both"/>
        <w:rPr>
          <w:color w:val="000000" w:themeColor="text1" w:themeTint="FF" w:themeShade="FF"/>
        </w:rPr>
      </w:pPr>
      <w:r w:rsidRPr="149890E7" w:rsidR="2A7172B2">
        <w:rPr>
          <w:color w:val="000000" w:themeColor="text1" w:themeTint="FF" w:themeShade="FF"/>
        </w:rPr>
        <w:t>Please review the Additional Terms that apply to you for more information. If you are not sure which terms apply, please contact us before making a Booking.</w:t>
      </w:r>
    </w:p>
    <w:p xmlns:wp14="http://schemas.microsoft.com/office/word/2010/wordml" w:rsidR="00A70B23" w:rsidP="149890E7" w:rsidRDefault="00131C6C" w14:paraId="761832FE" wp14:textId="55AF798E">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line="199" w:lineRule="auto"/>
        <w:ind w:left="1440" w:right="0"/>
        <w:jc w:val="both"/>
        <w:rPr>
          <w:color w:val="000000" w:themeColor="text1" w:themeTint="FF" w:themeShade="FF"/>
        </w:rPr>
      </w:pPr>
    </w:p>
    <w:p xmlns:wp14="http://schemas.microsoft.com/office/word/2010/wordml" w:rsidR="00A70B23" w:rsidP="149890E7" w:rsidRDefault="00131C6C" w14:paraId="47D31398" wp14:textId="38EA1F65">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spacing w:line="199" w:lineRule="auto"/>
        <w:ind w:left="540" w:right="0" w:hanging="540"/>
        <w:jc w:val="both"/>
        <w:rPr>
          <w:b w:val="1"/>
          <w:bCs w:val="1"/>
          <w:color w:val="000000"/>
        </w:rPr>
      </w:pPr>
      <w:r w:rsidRPr="149890E7" w:rsidR="100E3766">
        <w:rPr>
          <w:b w:val="1"/>
          <w:bCs w:val="1"/>
          <w:color w:val="000000" w:themeColor="text1" w:themeTint="FF" w:themeShade="FF"/>
        </w:rPr>
        <w:t xml:space="preserve"> </w:t>
      </w:r>
      <w:r w:rsidRPr="149890E7" w:rsidR="0BD2D683">
        <w:rPr>
          <w:b w:val="1"/>
          <w:bCs w:val="1"/>
          <w:color w:val="000000" w:themeColor="text1" w:themeTint="FF" w:themeShade="FF"/>
        </w:rPr>
        <w:t>Use of your Personal Information and Cont</w:t>
      </w:r>
      <w:r w:rsidRPr="149890E7" w:rsidR="0BD2D683">
        <w:rPr>
          <w:b w:val="1"/>
          <w:bCs w:val="1"/>
        </w:rPr>
        <w:t>acting you</w:t>
      </w:r>
    </w:p>
    <w:p w:rsidR="149890E7" w:rsidP="149890E7" w:rsidRDefault="149890E7" w14:paraId="1012FDC2" w14:textId="455BDCA0">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b w:val="1"/>
          <w:bCs w:val="1"/>
          <w:color w:val="000000" w:themeColor="text1" w:themeTint="FF" w:themeShade="FF"/>
        </w:rPr>
      </w:pPr>
    </w:p>
    <w:p w:rsidR="1B13DCEE" w:rsidP="149890E7" w:rsidRDefault="1B13DCEE" w14:paraId="4CA20357" w14:textId="4A78B4BA">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810" w:right="0" w:hanging="180"/>
        <w:jc w:val="both"/>
        <w:rPr>
          <w:b w:val="1"/>
          <w:bCs w:val="1"/>
        </w:rPr>
      </w:pPr>
      <w:r w:rsidRPr="149890E7" w:rsidR="1B13DCEE">
        <w:rPr>
          <w:color w:val="000000" w:themeColor="text1" w:themeTint="FF" w:themeShade="FF"/>
        </w:rPr>
        <w:t xml:space="preserve">We will only use your personal information as set out in </w:t>
      </w:r>
      <w:r w:rsidRPr="149890E7" w:rsidR="1B13DCEE">
        <w:rPr>
          <w:color w:val="000000" w:themeColor="text1" w:themeTint="FF" w:themeShade="FF"/>
        </w:rPr>
        <w:t>our</w:t>
      </w:r>
      <w:r w:rsidRPr="149890E7" w:rsidR="1B13DCEE">
        <w:rPr>
          <w:color w:val="000000" w:themeColor="text1" w:themeTint="FF" w:themeShade="FF"/>
        </w:rPr>
        <w:t xml:space="preserve"> </w:t>
      </w:r>
      <w:hyperlink r:id="R6a72a6c840e8488a">
        <w:r w:rsidRPr="149890E7" w:rsidR="1B13DCEE">
          <w:rPr>
            <w:color w:val="1155CC"/>
            <w:u w:val="single"/>
          </w:rPr>
          <w:t>Privacy Policy.</w:t>
        </w:r>
      </w:hyperlink>
    </w:p>
    <w:p w:rsidR="149890E7" w:rsidP="149890E7" w:rsidRDefault="149890E7" w14:paraId="2B23F557" w14:textId="44F23507">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0" w:right="0" w:firstLine="630"/>
        <w:jc w:val="both"/>
        <w:rPr>
          <w:color w:val="1155CC"/>
          <w:u w:val="single"/>
        </w:rPr>
      </w:pPr>
    </w:p>
    <w:p w:rsidR="1B13DCEE" w:rsidP="149890E7" w:rsidRDefault="1B13DCEE" w14:paraId="71315142" w14:textId="32C26141">
      <w:pPr>
        <w:pStyle w:val="Normal"/>
        <w:widowControl w:val="0"/>
        <w:pBdr>
          <w:top w:val="nil" w:color="FF000000" w:sz="0" w:space="0"/>
          <w:left w:val="nil" w:color="FF000000" w:sz="0" w:space="0"/>
          <w:bottom w:val="nil" w:color="FF000000" w:sz="0" w:space="0"/>
          <w:right w:val="nil" w:color="FF000000" w:sz="0" w:space="0"/>
          <w:between w:val="nil" w:color="FF000000" w:sz="0" w:space="0"/>
        </w:pBdr>
        <w:spacing w:before="0"/>
        <w:ind w:left="630" w:right="25" w:firstLine="0"/>
        <w:rPr>
          <w:color w:val="1155CC"/>
          <w:u w:val="single"/>
        </w:rPr>
      </w:pPr>
      <w:r w:rsidRPr="149890E7" w:rsidR="1B13DCEE">
        <w:rPr>
          <w:b w:val="1"/>
          <w:bCs w:val="1"/>
        </w:rPr>
        <w:t>How we may contact you</w:t>
      </w:r>
      <w:r w:rsidR="1B13DCEE">
        <w:rPr/>
        <w:t xml:space="preserve">. If we </w:t>
      </w:r>
      <w:r w:rsidR="1B13DCEE">
        <w:rPr/>
        <w:t>have to</w:t>
      </w:r>
      <w:r w:rsidR="1B13DCEE">
        <w:rPr/>
        <w:t xml:space="preserve"> contact </w:t>
      </w:r>
      <w:r w:rsidR="1B13DCEE">
        <w:rPr/>
        <w:t>you</w:t>
      </w:r>
      <w:r w:rsidR="7DB0FBED">
        <w:rPr/>
        <w:t xml:space="preserve">, </w:t>
      </w:r>
      <w:r w:rsidR="1B13DCEE">
        <w:rPr/>
        <w:t>we will do so by telephone or by writing to you at the email address or postal address you provided to us in your Booking or if you booked via a third party then we may contact you via that third party.</w:t>
      </w:r>
    </w:p>
    <w:p w:rsidR="1B13DCEE" w:rsidP="149890E7" w:rsidRDefault="1B13DCEE" w14:paraId="233F4B0A" w14:textId="294B1725">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ind w:left="630" w:right="0" w:hanging="540"/>
        <w:jc w:val="both"/>
        <w:rPr>
          <w:b w:val="1"/>
          <w:bCs w:val="1"/>
          <w:color w:val="000000" w:themeColor="text1" w:themeTint="FF" w:themeShade="FF"/>
        </w:rPr>
      </w:pPr>
      <w:r w:rsidRPr="149890E7" w:rsidR="1B13DCEE">
        <w:rPr>
          <w:b w:val="1"/>
          <w:bCs w:val="1"/>
          <w:color w:val="000000" w:themeColor="text1" w:themeTint="FF" w:themeShade="FF"/>
        </w:rPr>
        <w:t>Are you a business customer or a consumer?</w:t>
      </w:r>
    </w:p>
    <w:p w:rsidR="149890E7" w:rsidP="149890E7" w:rsidRDefault="149890E7" w14:paraId="4B5D0EEB" w14:textId="3A3FB249">
      <w:pPr>
        <w:widowControl w:val="0"/>
        <w:pBdr>
          <w:top w:val="nil" w:color="FF000000" w:sz="0" w:space="0"/>
          <w:left w:val="nil" w:color="FF000000" w:sz="0" w:space="0"/>
          <w:bottom w:val="nil" w:color="FF000000" w:sz="0" w:space="0"/>
          <w:right w:val="nil" w:color="FF000000" w:sz="0" w:space="0"/>
          <w:between w:val="nil" w:color="FF000000" w:sz="0" w:space="0"/>
        </w:pBdr>
        <w:spacing w:before="46"/>
        <w:ind w:left="0" w:right="17" w:firstLine="0"/>
        <w:rPr>
          <w:color w:val="000000" w:themeColor="text1" w:themeTint="FF" w:themeShade="FF"/>
        </w:rPr>
      </w:pPr>
    </w:p>
    <w:p w:rsidR="1B13DCEE" w:rsidP="149890E7" w:rsidRDefault="1B13DCEE" w14:paraId="7A2CA377" w14:textId="52396935">
      <w:pPr>
        <w:widowControl w:val="0"/>
        <w:pBdr>
          <w:top w:val="nil" w:color="FF000000" w:sz="0" w:space="0"/>
          <w:left w:val="nil" w:color="FF000000" w:sz="0" w:space="0"/>
          <w:bottom w:val="nil" w:color="FF000000" w:sz="0" w:space="0"/>
          <w:right w:val="nil" w:color="FF000000" w:sz="0" w:space="0"/>
          <w:between w:val="nil" w:color="FF000000" w:sz="0" w:space="0"/>
        </w:pBdr>
        <w:spacing w:before="46"/>
        <w:ind w:left="630" w:right="17" w:hanging="0"/>
        <w:rPr>
          <w:color w:val="000000" w:themeColor="text1" w:themeTint="FF" w:themeShade="FF"/>
        </w:rPr>
      </w:pPr>
      <w:r w:rsidRPr="149890E7" w:rsidR="1B13DCEE">
        <w:rPr>
          <w:color w:val="000000" w:themeColor="text1" w:themeTint="FF" w:themeShade="FF"/>
        </w:rPr>
        <w:t xml:space="preserve">In some areas you will have different rights under the </w:t>
      </w:r>
      <w:r w:rsidR="1B13DCEE">
        <w:rPr/>
        <w:t xml:space="preserve">Contract </w:t>
      </w:r>
      <w:r w:rsidRPr="149890E7" w:rsidR="1B13DCEE">
        <w:rPr>
          <w:color w:val="000000" w:themeColor="text1" w:themeTint="FF" w:themeShade="FF"/>
        </w:rPr>
        <w:t xml:space="preserve">depending on whether you are a business or consumer. You are a consumer if you are an individual, or, your Booking or the purchase of products is wholly or mainly for your personal use (not for use in connection with your trade, business, </w:t>
      </w:r>
      <w:r w:rsidRPr="149890E7" w:rsidR="1B13DCEE">
        <w:rPr>
          <w:color w:val="000000" w:themeColor="text1" w:themeTint="FF" w:themeShade="FF"/>
        </w:rPr>
        <w:t>craft</w:t>
      </w:r>
      <w:r w:rsidRPr="149890E7" w:rsidR="1B13DCEE">
        <w:rPr>
          <w:color w:val="000000" w:themeColor="text1" w:themeTint="FF" w:themeShade="FF"/>
        </w:rPr>
        <w:t xml:space="preserve"> or profession). All clauses that relate to businesses only are </w:t>
      </w:r>
      <w:r w:rsidRPr="149890E7" w:rsidR="1B13DCEE">
        <w:rPr>
          <w:color w:val="000000" w:themeColor="text1" w:themeTint="FF" w:themeShade="FF"/>
        </w:rPr>
        <w:t>stated</w:t>
      </w:r>
      <w:r w:rsidRPr="149890E7" w:rsidR="1B13DCEE">
        <w:rPr>
          <w:color w:val="000000" w:themeColor="text1" w:themeTint="FF" w:themeShade="FF"/>
        </w:rPr>
        <w:t xml:space="preserve"> as such.</w:t>
      </w:r>
    </w:p>
    <w:p w:rsidR="1B13DCEE" w:rsidP="149890E7" w:rsidRDefault="1B13DCEE" w14:paraId="24CFBE36" w14:textId="3243D7B5">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b w:val="1"/>
          <w:bCs w:val="1"/>
          <w:color w:val="000000" w:themeColor="text1" w:themeTint="FF" w:themeShade="FF"/>
        </w:rPr>
      </w:pPr>
      <w:r w:rsidRPr="149890E7" w:rsidR="1B13DCEE">
        <w:rPr>
          <w:b w:val="1"/>
          <w:bCs w:val="1"/>
          <w:color w:val="000000" w:themeColor="text1" w:themeTint="FF" w:themeShade="FF"/>
        </w:rPr>
        <w:t>Entire agreement (for businesses only)</w:t>
      </w:r>
    </w:p>
    <w:p w:rsidR="1B13DCEE" w:rsidP="149890E7" w:rsidRDefault="1B13DCEE" w14:paraId="7980D1C1" w14:textId="324F7AFF">
      <w:pPr>
        <w:pStyle w:val="Normal"/>
        <w:widowControl w:val="0"/>
        <w:pBdr>
          <w:top w:val="nil" w:color="FF000000" w:sz="0" w:space="0"/>
          <w:left w:val="nil" w:color="FF000000" w:sz="0" w:space="0"/>
          <w:bottom w:val="nil" w:color="FF000000" w:sz="0" w:space="0"/>
          <w:right w:val="nil" w:color="FF000000" w:sz="0" w:space="0"/>
          <w:between w:val="nil" w:color="FF000000" w:sz="0" w:space="0"/>
        </w:pBdr>
        <w:ind w:left="630" w:right="22" w:hanging="0"/>
      </w:pPr>
      <w:r w:rsidRPr="149890E7" w:rsidR="1B13DCEE">
        <w:rPr>
          <w:color w:val="000000" w:themeColor="text1" w:themeTint="FF" w:themeShade="FF"/>
        </w:rPr>
        <w:t xml:space="preserve">If you are a business customer these terms, together with the corresponding Additional Terms and our Privacy Policy constitute the entire agreement between us in relation to your Booking or purchase of products. You acknowledge that you have not relied on any statement, promise, representation, assurance or warranty made or given by or on behalf of us which is not set out in the </w:t>
      </w:r>
      <w:r w:rsidR="1B13DCEE">
        <w:rPr/>
        <w:t>Contract</w:t>
      </w:r>
      <w:r w:rsidR="1B13DCEE">
        <w:rPr/>
        <w:t xml:space="preserve"> </w:t>
      </w:r>
      <w:r w:rsidRPr="149890E7" w:rsidR="1B13DCEE">
        <w:rPr>
          <w:color w:val="000000" w:themeColor="text1" w:themeTint="FF" w:themeShade="FF"/>
        </w:rPr>
        <w:t>and that</w:t>
      </w:r>
      <w:r w:rsidR="1B13DCEE">
        <w:rPr/>
        <w:t xml:space="preserve"> y</w:t>
      </w:r>
      <w:r w:rsidRPr="149890E7" w:rsidR="1B13DCEE">
        <w:rPr>
          <w:color w:val="000000" w:themeColor="text1" w:themeTint="FF" w:themeShade="FF"/>
        </w:rPr>
        <w:t xml:space="preserve">ou shall have no claim for innocent or negligent misrepresentation or negligent misstatement based on any statement in the </w:t>
      </w:r>
      <w:r w:rsidRPr="149890E7" w:rsidR="7AE6CC3B">
        <w:rPr>
          <w:color w:val="000000" w:themeColor="text1" w:themeTint="FF" w:themeShade="FF"/>
        </w:rPr>
        <w:t>C</w:t>
      </w:r>
      <w:r w:rsidRPr="149890E7" w:rsidR="1B13DCEE">
        <w:rPr>
          <w:color w:val="000000" w:themeColor="text1" w:themeTint="FF" w:themeShade="FF"/>
        </w:rPr>
        <w:t>ontract</w:t>
      </w:r>
      <w:r w:rsidRPr="149890E7" w:rsidR="1B13DCEE">
        <w:rPr>
          <w:color w:val="000000" w:themeColor="text1" w:themeTint="FF" w:themeShade="FF"/>
        </w:rPr>
        <w:t>.</w:t>
      </w:r>
    </w:p>
    <w:p w:rsidR="1B13DCEE" w:rsidP="149890E7" w:rsidRDefault="1B13DCEE" w14:paraId="604AE35E" w14:textId="404073A7">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b w:val="1"/>
          <w:bCs w:val="1"/>
          <w:color w:val="000000" w:themeColor="text1" w:themeTint="FF" w:themeShade="FF"/>
        </w:rPr>
      </w:pPr>
      <w:r w:rsidRPr="149890E7" w:rsidR="1B13DCEE">
        <w:rPr>
          <w:b w:val="1"/>
          <w:bCs w:val="1"/>
          <w:color w:val="000000" w:themeColor="text1" w:themeTint="FF" w:themeShade="FF"/>
        </w:rPr>
        <w:t>Gues</w:t>
      </w:r>
      <w:r w:rsidRPr="149890E7" w:rsidR="7FDEDC85">
        <w:rPr>
          <w:b w:val="1"/>
          <w:bCs w:val="1"/>
          <w:color w:val="000000" w:themeColor="text1" w:themeTint="FF" w:themeShade="FF"/>
        </w:rPr>
        <w:t>t</w:t>
      </w:r>
      <w:r w:rsidRPr="149890E7" w:rsidR="1B13DCEE">
        <w:rPr>
          <w:b w:val="1"/>
          <w:bCs w:val="1"/>
          <w:color w:val="000000" w:themeColor="text1" w:themeTint="FF" w:themeShade="FF"/>
        </w:rPr>
        <w:t xml:space="preserve"> Rules</w:t>
      </w:r>
    </w:p>
    <w:p w:rsidR="149890E7" w:rsidP="149890E7" w:rsidRDefault="149890E7" w14:paraId="1E59D033" w14:textId="7B619EC9">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b w:val="1"/>
          <w:bCs w:val="1"/>
          <w:color w:val="000000" w:themeColor="text1" w:themeTint="FF" w:themeShade="FF"/>
        </w:rPr>
      </w:pPr>
    </w:p>
    <w:p w:rsidR="1B13DCEE" w:rsidP="149890E7" w:rsidRDefault="1B13DCEE" w14:paraId="2B4B8656" w14:textId="38FF887B">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b w:val="1"/>
          <w:bCs w:val="1"/>
        </w:rPr>
      </w:pPr>
      <w:r w:rsidRPr="149890E7" w:rsidR="1B13DCEE">
        <w:rPr>
          <w:b w:val="1"/>
          <w:bCs w:val="1"/>
        </w:rPr>
        <w:t>Conduct</w:t>
      </w:r>
    </w:p>
    <w:p w:rsidR="1B13DCEE" w:rsidP="149890E7" w:rsidRDefault="1B13DCEE" w14:paraId="687E6133" w14:textId="314011A0">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color w:val="000000" w:themeColor="text1" w:themeTint="FF" w:themeShade="FF"/>
        </w:rPr>
      </w:pPr>
      <w:r w:rsidRPr="149890E7" w:rsidR="1B13DCEE">
        <w:rPr>
          <w:color w:val="000000" w:themeColor="text1" w:themeTint="FF" w:themeShade="FF"/>
        </w:rPr>
        <w:t xml:space="preserve">You must ensure you (and your own guests if applicable) </w:t>
      </w:r>
      <w:r w:rsidRPr="149890E7" w:rsidR="1B13DCEE">
        <w:rPr>
          <w:color w:val="000000" w:themeColor="text1" w:themeTint="FF" w:themeShade="FF"/>
        </w:rPr>
        <w:t>behave responsibly</w:t>
      </w:r>
      <w:r w:rsidRPr="149890E7" w:rsidR="2C6B55BB">
        <w:rPr>
          <w:color w:val="000000" w:themeColor="text1" w:themeTint="FF" w:themeShade="FF"/>
        </w:rPr>
        <w:t xml:space="preserve"> </w:t>
      </w:r>
      <w:r w:rsidRPr="149890E7" w:rsidR="1B13DCEE">
        <w:rPr>
          <w:color w:val="000000" w:themeColor="text1" w:themeTint="FF" w:themeShade="FF"/>
        </w:rPr>
        <w:t>at all times</w:t>
      </w:r>
      <w:r w:rsidRPr="149890E7" w:rsidR="1B13DCEE">
        <w:rPr>
          <w:color w:val="000000" w:themeColor="text1" w:themeTint="FF" w:themeShade="FF"/>
        </w:rPr>
        <w:t xml:space="preserve"> whilst at one of our </w:t>
      </w:r>
      <w:r w:rsidRPr="149890E7" w:rsidR="4CDA1829">
        <w:rPr>
          <w:color w:val="000000" w:themeColor="text1" w:themeTint="FF" w:themeShade="FF"/>
        </w:rPr>
        <w:t>Village H</w:t>
      </w:r>
      <w:r w:rsidRPr="149890E7" w:rsidR="1B13DCEE">
        <w:rPr>
          <w:color w:val="000000" w:themeColor="text1" w:themeTint="FF" w:themeShade="FF"/>
        </w:rPr>
        <w:t>otel</w:t>
      </w:r>
      <w:r w:rsidRPr="149890E7" w:rsidR="1B13DCEE">
        <w:rPr>
          <w:color w:val="000000" w:themeColor="text1" w:themeTint="FF" w:themeShade="FF"/>
        </w:rPr>
        <w:t>s. Staff employed by Village reserve the right to ask you to leave the premises for any unacceptable behaviour, including but not limited to, verbal or physical abuse towards our staff or other guests.</w:t>
      </w:r>
    </w:p>
    <w:p w:rsidR="149890E7" w:rsidP="149890E7" w:rsidRDefault="149890E7" w14:paraId="5014E111" w14:textId="29900348">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color w:val="000000" w:themeColor="text1" w:themeTint="FF" w:themeShade="FF"/>
        </w:rPr>
      </w:pPr>
    </w:p>
    <w:p w:rsidR="1B13DCEE" w:rsidP="149890E7" w:rsidRDefault="1B13DCEE" w14:paraId="6A70A2E3" w14:textId="7D596FA2">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color w:val="000000" w:themeColor="text1" w:themeTint="FF" w:themeShade="FF"/>
        </w:rPr>
      </w:pPr>
      <w:r w:rsidRPr="149890E7" w:rsidR="1B13DCEE">
        <w:rPr>
          <w:color w:val="000000" w:themeColor="text1" w:themeTint="FF" w:themeShade="FF"/>
        </w:rPr>
        <w:t xml:space="preserve">You shall ensure that you (and your own guests if applicable) have regard to any regulations imposed by any competent authority, and that nothing shall be done which will </w:t>
      </w:r>
      <w:r w:rsidRPr="149890E7" w:rsidR="1B13DCEE">
        <w:rPr>
          <w:color w:val="000000" w:themeColor="text1" w:themeTint="FF" w:themeShade="FF"/>
        </w:rPr>
        <w:t>constitute</w:t>
      </w:r>
      <w:r w:rsidRPr="149890E7" w:rsidR="1B13DCEE">
        <w:rPr>
          <w:color w:val="000000" w:themeColor="text1" w:themeTint="FF" w:themeShade="FF"/>
        </w:rPr>
        <w:t xml:space="preserve"> a breach of the law.</w:t>
      </w:r>
    </w:p>
    <w:p w:rsidR="149890E7" w:rsidP="149890E7" w:rsidRDefault="149890E7" w14:paraId="12C150E2" w14:textId="235341FB">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color w:val="000000" w:themeColor="text1" w:themeTint="FF" w:themeShade="FF"/>
        </w:rPr>
      </w:pPr>
    </w:p>
    <w:p w:rsidR="1B13DCEE" w:rsidP="149890E7" w:rsidRDefault="1B13DCEE" w14:paraId="77EF397A" w14:textId="606F1D6A">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b w:val="1"/>
          <w:bCs w:val="1"/>
        </w:rPr>
      </w:pPr>
      <w:r w:rsidRPr="149890E7" w:rsidR="1B13DCEE">
        <w:rPr>
          <w:b w:val="1"/>
          <w:bCs w:val="1"/>
        </w:rPr>
        <w:t>Smoking</w:t>
      </w:r>
    </w:p>
    <w:p w:rsidR="149890E7" w:rsidP="149890E7" w:rsidRDefault="149890E7" w14:paraId="64DDF979" w14:textId="35AC663E">
      <w:pPr>
        <w:widowControl w:val="0"/>
        <w:pBdr>
          <w:top w:val="nil" w:color="FF000000" w:sz="0" w:space="0"/>
          <w:left w:val="nil" w:color="FF000000" w:sz="0" w:space="0"/>
          <w:bottom w:val="nil" w:color="FF000000" w:sz="0" w:space="0"/>
          <w:right w:val="nil" w:color="FF000000" w:sz="0" w:space="0"/>
          <w:between w:val="nil" w:color="FF000000" w:sz="0" w:space="0"/>
        </w:pBdr>
        <w:spacing w:before="6"/>
        <w:ind w:left="0" w:right="0" w:firstLine="0"/>
        <w:jc w:val="left"/>
        <w:rPr>
          <w:color w:val="000000" w:themeColor="text1" w:themeTint="FF" w:themeShade="FF"/>
        </w:rPr>
      </w:pPr>
    </w:p>
    <w:p w:rsidR="1B13DCEE" w:rsidP="149890E7" w:rsidRDefault="1B13DCEE" w14:paraId="2CBCD359" w14:textId="7D562995">
      <w:pPr>
        <w:widowControl w:val="0"/>
        <w:pBdr>
          <w:top w:val="nil" w:color="FF000000" w:sz="0" w:space="0"/>
          <w:left w:val="nil" w:color="FF000000" w:sz="0" w:space="0"/>
          <w:bottom w:val="nil" w:color="FF000000" w:sz="0" w:space="0"/>
          <w:right w:val="nil" w:color="FF000000" w:sz="0" w:space="0"/>
          <w:between w:val="nil" w:color="FF000000" w:sz="0" w:space="0"/>
        </w:pBdr>
        <w:spacing w:before="6"/>
        <w:ind w:left="630" w:right="0" w:firstLine="0"/>
        <w:jc w:val="both"/>
        <w:rPr>
          <w:color w:val="000000" w:themeColor="text1" w:themeTint="FF" w:themeShade="FF"/>
        </w:rPr>
      </w:pPr>
      <w:r w:rsidRPr="149890E7" w:rsidR="1B13DCEE">
        <w:rPr>
          <w:color w:val="000000" w:themeColor="text1" w:themeTint="FF" w:themeShade="FF"/>
        </w:rPr>
        <w:t>Smoking</w:t>
      </w:r>
      <w:r w:rsidR="1B13DCEE">
        <w:rPr/>
        <w:t xml:space="preserve"> and vaping </w:t>
      </w:r>
      <w:r w:rsidRPr="149890E7" w:rsidR="1B13DCEE">
        <w:rPr>
          <w:color w:val="000000" w:themeColor="text1" w:themeTint="FF" w:themeShade="FF"/>
        </w:rPr>
        <w:t>is</w:t>
      </w:r>
      <w:r w:rsidRPr="149890E7" w:rsidR="1B13DCEE">
        <w:rPr>
          <w:color w:val="000000" w:themeColor="text1" w:themeTint="FF" w:themeShade="FF"/>
        </w:rPr>
        <w:t xml:space="preserve"> </w:t>
      </w:r>
      <w:r w:rsidRPr="149890E7" w:rsidR="1B13DCEE">
        <w:rPr>
          <w:color w:val="000000" w:themeColor="text1" w:themeTint="FF" w:themeShade="FF"/>
        </w:rPr>
        <w:t>strictly prohibited</w:t>
      </w:r>
      <w:r w:rsidRPr="149890E7" w:rsidR="1B13DCEE">
        <w:rPr>
          <w:color w:val="000000" w:themeColor="text1" w:themeTint="FF" w:themeShade="FF"/>
        </w:rPr>
        <w:t xml:space="preserve"> throughout all public areas and bedrooms at all our </w:t>
      </w:r>
      <w:r w:rsidRPr="149890E7" w:rsidR="0DA15A83">
        <w:rPr>
          <w:color w:val="000000" w:themeColor="text1" w:themeTint="FF" w:themeShade="FF"/>
        </w:rPr>
        <w:t xml:space="preserve">Village </w:t>
      </w:r>
      <w:r w:rsidRPr="149890E7" w:rsidR="0DA15A83">
        <w:rPr>
          <w:color w:val="000000" w:themeColor="text1" w:themeTint="FF" w:themeShade="FF"/>
        </w:rPr>
        <w:t>H</w:t>
      </w:r>
      <w:r w:rsidRPr="149890E7" w:rsidR="1B13DCEE">
        <w:rPr>
          <w:color w:val="000000" w:themeColor="text1" w:themeTint="FF" w:themeShade="FF"/>
        </w:rPr>
        <w:t>otel</w:t>
      </w:r>
      <w:r w:rsidRPr="149890E7" w:rsidR="1B13DCEE">
        <w:rPr>
          <w:color w:val="000000" w:themeColor="text1" w:themeTint="FF" w:themeShade="FF"/>
        </w:rPr>
        <w:t xml:space="preserve">s. The use of e-cigarettes throughout our </w:t>
      </w:r>
      <w:r w:rsidRPr="149890E7" w:rsidR="2EED2F1F">
        <w:rPr>
          <w:color w:val="000000" w:themeColor="text1" w:themeTint="FF" w:themeShade="FF"/>
        </w:rPr>
        <w:t>Village H</w:t>
      </w:r>
      <w:r w:rsidRPr="149890E7" w:rsidR="1B13DCEE">
        <w:rPr>
          <w:color w:val="000000" w:themeColor="text1" w:themeTint="FF" w:themeShade="FF"/>
        </w:rPr>
        <w:t>otels is also prohibited, in both public areas and guest bedrooms. A £100 (one hundred pounds) charge will apply to anyone found smoking in a bedroom.</w:t>
      </w:r>
    </w:p>
    <w:p w:rsidR="1B13DCEE" w:rsidP="149890E7" w:rsidRDefault="1B13DCEE" w14:paraId="40FD1AD1" w14:textId="178A5AF5">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b w:val="1"/>
          <w:bCs w:val="1"/>
        </w:rPr>
      </w:pPr>
      <w:r w:rsidRPr="149890E7" w:rsidR="1B13DCEE">
        <w:rPr>
          <w:b w:val="1"/>
          <w:bCs w:val="1"/>
        </w:rPr>
        <w:t>Alcohol and Drugs</w:t>
      </w:r>
    </w:p>
    <w:p w:rsidR="149890E7" w:rsidP="149890E7" w:rsidRDefault="149890E7" w14:paraId="50382BD2" w14:textId="15F29758">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b w:val="1"/>
          <w:bCs w:val="1"/>
        </w:rPr>
      </w:pPr>
    </w:p>
    <w:p w:rsidR="1B13DCEE" w:rsidP="149890E7" w:rsidRDefault="1B13DCEE" w14:paraId="1A44891D" w14:textId="3E03AC4B">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1350" w:right="0" w:hanging="720"/>
        <w:jc w:val="both"/>
        <w:rPr>
          <w:color w:val="000000" w:themeColor="text1" w:themeTint="FF" w:themeShade="FF"/>
        </w:rPr>
      </w:pPr>
      <w:r w:rsidRPr="149890E7" w:rsidR="1B13DCEE">
        <w:rPr>
          <w:color w:val="000000" w:themeColor="text1" w:themeTint="FF" w:themeShade="FF"/>
        </w:rPr>
        <w:t xml:space="preserve">Village </w:t>
      </w:r>
      <w:r w:rsidRPr="149890E7" w:rsidR="1B13DCEE">
        <w:rPr>
          <w:color w:val="000000" w:themeColor="text1" w:themeTint="FF" w:themeShade="FF"/>
        </w:rPr>
        <w:t>operates</w:t>
      </w:r>
      <w:r w:rsidRPr="149890E7" w:rsidR="1B13DCEE">
        <w:rPr>
          <w:color w:val="000000" w:themeColor="text1" w:themeTint="FF" w:themeShade="FF"/>
        </w:rPr>
        <w:t xml:space="preserve"> a responsible drinking policy throughout </w:t>
      </w:r>
      <w:r w:rsidRPr="149890E7" w:rsidR="513A750F">
        <w:rPr>
          <w:color w:val="000000" w:themeColor="text1" w:themeTint="FF" w:themeShade="FF"/>
        </w:rPr>
        <w:t xml:space="preserve">our Village </w:t>
      </w:r>
      <w:r w:rsidRPr="149890E7" w:rsidR="513A750F">
        <w:rPr>
          <w:color w:val="000000" w:themeColor="text1" w:themeTint="FF" w:themeShade="FF"/>
        </w:rPr>
        <w:t>H</w:t>
      </w:r>
      <w:r w:rsidRPr="149890E7" w:rsidR="1B13DCEE">
        <w:rPr>
          <w:color w:val="000000" w:themeColor="text1" w:themeTint="FF" w:themeShade="FF"/>
        </w:rPr>
        <w:t>otel</w:t>
      </w:r>
      <w:r w:rsidRPr="149890E7" w:rsidR="1B13DCEE">
        <w:rPr>
          <w:color w:val="000000" w:themeColor="text1" w:themeTint="FF" w:themeShade="FF"/>
        </w:rPr>
        <w:t xml:space="preserve">s and staff employed at the </w:t>
      </w:r>
      <w:r w:rsidRPr="149890E7" w:rsidR="3AE5D8F6">
        <w:rPr>
          <w:color w:val="000000" w:themeColor="text1" w:themeTint="FF" w:themeShade="FF"/>
        </w:rPr>
        <w:t xml:space="preserve">Village </w:t>
      </w:r>
      <w:r w:rsidRPr="149890E7" w:rsidR="3AE5D8F6">
        <w:rPr>
          <w:color w:val="000000" w:themeColor="text1" w:themeTint="FF" w:themeShade="FF"/>
        </w:rPr>
        <w:t xml:space="preserve">Hotel </w:t>
      </w:r>
      <w:r w:rsidRPr="149890E7" w:rsidR="1B13DCEE">
        <w:rPr>
          <w:color w:val="000000" w:themeColor="text1" w:themeTint="FF" w:themeShade="FF"/>
        </w:rPr>
        <w:t>reserve the right to refuse service if you are in contravention of this clause.</w:t>
      </w:r>
    </w:p>
    <w:p w:rsidR="149890E7" w:rsidP="149890E7" w:rsidRDefault="149890E7" w14:paraId="7CD170C8" w14:textId="3C830C2E">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1350" w:right="0" w:hanging="720"/>
        <w:jc w:val="both"/>
        <w:rPr>
          <w:color w:val="000000" w:themeColor="text1" w:themeTint="FF" w:themeShade="FF"/>
        </w:rPr>
      </w:pPr>
    </w:p>
    <w:p w:rsidR="1B13DCEE" w:rsidP="149890E7" w:rsidRDefault="1B13DCEE" w14:paraId="7FD32D5E" w14:textId="38771270">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1350" w:right="0" w:hanging="720"/>
        <w:jc w:val="both"/>
        <w:rPr/>
      </w:pPr>
      <w:r w:rsidR="1B13DCEE">
        <w:rPr/>
        <w:t xml:space="preserve">Village has a </w:t>
      </w:r>
      <w:r w:rsidR="1B13DCEE">
        <w:rPr/>
        <w:t>zero tolerance</w:t>
      </w:r>
      <w:r w:rsidR="1B13DCEE">
        <w:rPr/>
        <w:t xml:space="preserve"> approach to the use of illegal drugs on Village Hotels premises</w:t>
      </w:r>
    </w:p>
    <w:p w:rsidR="149890E7" w:rsidP="149890E7" w:rsidRDefault="149890E7" w14:paraId="416B58D1" w14:textId="7FEEA4BF">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630" w:right="0" w:hanging="630"/>
        <w:jc w:val="both"/>
      </w:pPr>
    </w:p>
    <w:p w:rsidR="1B13DCEE" w:rsidP="149890E7" w:rsidRDefault="1B13DCEE" w14:paraId="503035D6" w14:textId="0F979A7D">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b w:val="1"/>
          <w:bCs w:val="1"/>
        </w:rPr>
      </w:pPr>
      <w:r w:rsidRPr="149890E7" w:rsidR="1B13DCEE">
        <w:rPr>
          <w:b w:val="1"/>
          <w:bCs w:val="1"/>
        </w:rPr>
        <w:t>Pets</w:t>
      </w:r>
    </w:p>
    <w:p w:rsidR="149890E7" w:rsidP="149890E7" w:rsidRDefault="149890E7" w14:paraId="6567D6E4" w14:textId="277BA1FA">
      <w:pPr>
        <w:widowControl w:val="0"/>
        <w:pBdr>
          <w:top w:val="nil" w:color="FF000000" w:sz="0" w:space="0"/>
          <w:left w:val="nil" w:color="FF000000" w:sz="0" w:space="0"/>
          <w:bottom w:val="nil" w:color="FF000000" w:sz="0" w:space="0"/>
          <w:right w:val="nil" w:color="FF000000" w:sz="0" w:space="0"/>
          <w:between w:val="nil" w:color="FF000000" w:sz="0" w:space="0"/>
        </w:pBdr>
        <w:spacing w:before="6"/>
        <w:ind w:left="0" w:right="0" w:firstLine="0"/>
        <w:jc w:val="left"/>
        <w:rPr>
          <w:color w:val="000000" w:themeColor="text1" w:themeTint="FF" w:themeShade="FF"/>
        </w:rPr>
      </w:pPr>
    </w:p>
    <w:p w:rsidR="1B13DCEE" w:rsidP="149890E7" w:rsidRDefault="1B13DCEE" w14:paraId="457B1C52" w14:textId="1D64E4DB">
      <w:pPr>
        <w:widowControl w:val="0"/>
        <w:pBdr>
          <w:top w:val="nil" w:color="FF000000" w:sz="0" w:space="0"/>
          <w:left w:val="nil" w:color="FF000000" w:sz="0" w:space="0"/>
          <w:bottom w:val="nil" w:color="FF000000" w:sz="0" w:space="0"/>
          <w:right w:val="nil" w:color="FF000000" w:sz="0" w:space="0"/>
          <w:between w:val="nil" w:color="FF000000" w:sz="0" w:space="0"/>
        </w:pBdr>
        <w:spacing w:before="6"/>
        <w:ind w:left="630" w:right="0" w:firstLine="0"/>
        <w:jc w:val="both"/>
      </w:pPr>
      <w:r w:rsidRPr="149890E7" w:rsidR="1B13DCEE">
        <w:rPr>
          <w:color w:val="000000" w:themeColor="text1" w:themeTint="FF" w:themeShade="FF"/>
        </w:rPr>
        <w:t xml:space="preserve">Village has a no pets allowed policy. We do not allow pets in our </w:t>
      </w:r>
      <w:r w:rsidRPr="149890E7" w:rsidR="638FF691">
        <w:rPr>
          <w:color w:val="000000" w:themeColor="text1" w:themeTint="FF" w:themeShade="FF"/>
        </w:rPr>
        <w:t>Village H</w:t>
      </w:r>
      <w:r w:rsidRPr="149890E7" w:rsidR="1B13DCEE">
        <w:rPr>
          <w:color w:val="000000" w:themeColor="text1" w:themeTint="FF" w:themeShade="FF"/>
        </w:rPr>
        <w:t>otel bedrooms or the public areas</w:t>
      </w:r>
      <w:r w:rsidRPr="149890E7" w:rsidR="51E15AAE">
        <w:rPr>
          <w:color w:val="000000" w:themeColor="text1" w:themeTint="FF" w:themeShade="FF"/>
        </w:rPr>
        <w:t>.  G</w:t>
      </w:r>
      <w:r w:rsidRPr="149890E7" w:rsidR="1B13DCEE">
        <w:rPr>
          <w:color w:val="000000" w:themeColor="text1" w:themeTint="FF" w:themeShade="FF"/>
        </w:rPr>
        <w:t>u</w:t>
      </w:r>
      <w:r w:rsidRPr="149890E7" w:rsidR="1B13DCEE">
        <w:rPr>
          <w:color w:val="000000" w:themeColor="text1" w:themeTint="FF" w:themeShade="FF"/>
        </w:rPr>
        <w:t xml:space="preserve">ide </w:t>
      </w:r>
      <w:r w:rsidR="1B13DCEE">
        <w:rPr/>
        <w:t>and</w:t>
      </w:r>
      <w:r w:rsidRPr="149890E7" w:rsidR="1B13DCEE">
        <w:rPr>
          <w:color w:val="000000" w:themeColor="text1" w:themeTint="FF" w:themeShade="FF"/>
        </w:rPr>
        <w:t xml:space="preserve"> as</w:t>
      </w:r>
      <w:r w:rsidRPr="149890E7" w:rsidR="1B13DCEE">
        <w:rPr>
          <w:color w:val="000000" w:themeColor="text1" w:themeTint="FF" w:themeShade="FF"/>
        </w:rPr>
        <w:t>sistance dogs</w:t>
      </w:r>
      <w:r w:rsidR="1B13DCEE">
        <w:rPr/>
        <w:t xml:space="preserve"> are</w:t>
      </w:r>
      <w:r w:rsidR="72A72481">
        <w:rPr/>
        <w:t xml:space="preserve"> however</w:t>
      </w:r>
      <w:r w:rsidR="1B13DCEE">
        <w:rPr/>
        <w:t xml:space="preserve"> more than welcome.</w:t>
      </w:r>
    </w:p>
    <w:p w:rsidR="1B13DCEE" w:rsidP="149890E7" w:rsidRDefault="1B13DCEE" w14:paraId="3AF15F6E" w14:textId="40A22E12">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b w:val="1"/>
          <w:bCs w:val="1"/>
          <w:color w:val="000000" w:themeColor="text1" w:themeTint="FF" w:themeShade="FF"/>
        </w:rPr>
      </w:pPr>
      <w:r w:rsidRPr="149890E7" w:rsidR="1B13DCEE">
        <w:rPr>
          <w:b w:val="1"/>
          <w:bCs w:val="1"/>
        </w:rPr>
        <w:t>Personal Possessions</w:t>
      </w:r>
    </w:p>
    <w:p w:rsidR="149890E7" w:rsidP="149890E7" w:rsidRDefault="149890E7" w14:paraId="190CA9CA" w14:textId="7667A314">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b w:val="1"/>
          <w:bCs w:val="1"/>
          <w:color w:val="000000" w:themeColor="text1" w:themeTint="FF" w:themeShade="FF"/>
        </w:rPr>
      </w:pPr>
    </w:p>
    <w:p w:rsidR="1B13DCEE" w:rsidP="149890E7" w:rsidRDefault="1B13DCEE" w14:paraId="5A22E0D4" w14:textId="1273CD26">
      <w:pPr>
        <w:widowControl w:val="0"/>
        <w:pBdr>
          <w:top w:val="nil" w:color="FF000000" w:sz="0" w:space="0"/>
          <w:left w:val="nil" w:color="FF000000" w:sz="0" w:space="0"/>
          <w:bottom w:val="nil" w:color="FF000000" w:sz="0" w:space="0"/>
          <w:right w:val="nil" w:color="FF000000" w:sz="0" w:space="0"/>
          <w:between w:val="nil" w:color="FF000000" w:sz="0" w:space="0"/>
        </w:pBdr>
        <w:spacing w:before="6"/>
        <w:ind w:left="630" w:right="0" w:firstLine="0"/>
        <w:jc w:val="both"/>
        <w:rPr>
          <w:color w:val="000000" w:themeColor="text1" w:themeTint="FF" w:themeShade="FF"/>
        </w:rPr>
      </w:pPr>
      <w:r w:rsidRPr="149890E7" w:rsidR="1B13DCEE">
        <w:rPr>
          <w:color w:val="000000" w:themeColor="text1" w:themeTint="FF" w:themeShade="FF"/>
        </w:rPr>
        <w:t xml:space="preserve">It is your responsibility to ensure that </w:t>
      </w:r>
      <w:r w:rsidRPr="149890E7" w:rsidR="1B13DCEE">
        <w:rPr>
          <w:color w:val="000000" w:themeColor="text1" w:themeTint="FF" w:themeShade="FF"/>
        </w:rPr>
        <w:t>all of</w:t>
      </w:r>
      <w:r w:rsidRPr="149890E7" w:rsidR="1B13DCEE">
        <w:rPr>
          <w:color w:val="000000" w:themeColor="text1" w:themeTint="FF" w:themeShade="FF"/>
        </w:rPr>
        <w:t xml:space="preserve"> your personal possessions and valuables are </w:t>
      </w:r>
      <w:r w:rsidRPr="149890E7" w:rsidR="1B13DCEE">
        <w:rPr>
          <w:color w:val="000000" w:themeColor="text1" w:themeTint="FF" w:themeShade="FF"/>
        </w:rPr>
        <w:t>kept safe and secure at all times</w:t>
      </w:r>
      <w:r w:rsidRPr="149890E7" w:rsidR="1B13DCEE">
        <w:rPr>
          <w:color w:val="000000" w:themeColor="text1" w:themeTint="FF" w:themeShade="FF"/>
        </w:rPr>
        <w:t xml:space="preserve"> whilst visiting any of our Village Hotels (including any Village Gym). We accept no responsibility for the loss of, or damage to, your personal possessions and valuables, unless such loss or damage is caused by us. You must ensure that any valuable items are covered by your own insurance. Please note that Village Hotels does not provide safes in rooms.</w:t>
      </w:r>
    </w:p>
    <w:p w:rsidR="1B13DCEE" w:rsidP="149890E7" w:rsidRDefault="1B13DCEE" w14:paraId="579F7025" w14:textId="1942C75F">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b w:val="1"/>
          <w:bCs w:val="1"/>
        </w:rPr>
      </w:pPr>
      <w:r w:rsidRPr="149890E7" w:rsidR="1B13DCEE">
        <w:rPr>
          <w:b w:val="1"/>
          <w:bCs w:val="1"/>
        </w:rPr>
        <w:t>Children</w:t>
      </w:r>
    </w:p>
    <w:p w:rsidR="149890E7" w:rsidP="149890E7" w:rsidRDefault="149890E7" w14:paraId="484E7097" w14:textId="006CCB47">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630" w:right="0" w:hanging="630"/>
        <w:jc w:val="both"/>
        <w:rPr>
          <w:b w:val="1"/>
          <w:bCs w:val="1"/>
        </w:rPr>
      </w:pPr>
    </w:p>
    <w:p w:rsidR="1B13DCEE" w:rsidP="149890E7" w:rsidRDefault="1B13DCEE" w14:paraId="2662C655" w14:textId="061EA048">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1350" w:right="0" w:hanging="720"/>
        <w:jc w:val="both"/>
        <w:rPr/>
      </w:pPr>
      <w:r w:rsidR="1B13DCEE">
        <w:rPr/>
        <w:t>For the purpose of</w:t>
      </w:r>
      <w:r w:rsidR="1B13DCEE">
        <w:rPr/>
        <w:t xml:space="preserve"> room rates, children are classed as those between the ages of 2 years old to 12 years old</w:t>
      </w:r>
      <w:r w:rsidR="1B13DCEE">
        <w:rPr/>
        <w:t xml:space="preserve">.  </w:t>
      </w:r>
    </w:p>
    <w:p w:rsidR="149890E7" w:rsidP="149890E7" w:rsidRDefault="149890E7" w14:paraId="7702B649" w14:textId="18810394">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1350" w:right="0" w:hanging="720"/>
        <w:jc w:val="both"/>
      </w:pPr>
    </w:p>
    <w:p w:rsidR="1B13DCEE" w:rsidP="149890E7" w:rsidRDefault="1B13DCEE" w14:paraId="10AB6C66" w14:textId="32A885F8">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1350" w:right="0" w:hanging="720"/>
        <w:jc w:val="both"/>
        <w:rPr/>
      </w:pPr>
      <w:r w:rsidR="1B13DCEE">
        <w:rPr/>
        <w:t>Infants under 2 years old will be accommodated, where space allows, in a cot, free of charge.</w:t>
      </w:r>
    </w:p>
    <w:p w:rsidR="149890E7" w:rsidP="149890E7" w:rsidRDefault="149890E7" w14:paraId="376B850A" w14:textId="7097B1BE">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1350" w:right="0" w:hanging="720"/>
        <w:jc w:val="both"/>
      </w:pPr>
    </w:p>
    <w:p w:rsidR="1B13DCEE" w:rsidP="149890E7" w:rsidRDefault="1B13DCEE" w14:paraId="200C3140" w14:textId="7F7B1B54">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1350" w:right="0" w:hanging="720"/>
        <w:jc w:val="both"/>
        <w:rPr/>
      </w:pPr>
      <w:r w:rsidR="1B13DCEE">
        <w:rPr/>
        <w:t xml:space="preserve">All bookings must have at least one guest who is an adult who is aged over the age of 18. We reserve the right to reject a Booking even if a stay has started if there is no person who is aged over the 18 in the </w:t>
      </w:r>
      <w:r w:rsidR="373D460C">
        <w:rPr/>
        <w:t>r</w:t>
      </w:r>
      <w:r w:rsidR="1B13DCEE">
        <w:rPr/>
        <w:t>oom.</w:t>
      </w:r>
    </w:p>
    <w:p w:rsidR="149890E7" w:rsidP="149890E7" w:rsidRDefault="149890E7" w14:paraId="0DF90DF0" w14:textId="36AF0980">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1350" w:right="0" w:hanging="720"/>
        <w:jc w:val="both"/>
      </w:pPr>
    </w:p>
    <w:p w:rsidR="1B13DCEE" w:rsidP="149890E7" w:rsidRDefault="1B13DCEE" w14:paraId="399F9D36" w14:textId="2432FFCC">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ind w:right="0" w:hanging="720"/>
        <w:jc w:val="both"/>
        <w:rPr>
          <w:b w:val="1"/>
          <w:bCs w:val="1"/>
          <w:color w:val="000000" w:themeColor="text1" w:themeTint="FF" w:themeShade="FF"/>
        </w:rPr>
      </w:pPr>
      <w:r w:rsidRPr="149890E7" w:rsidR="1B13DCEE">
        <w:rPr>
          <w:b w:val="1"/>
          <w:bCs w:val="1"/>
          <w:color w:val="000000" w:themeColor="text1" w:themeTint="FF" w:themeShade="FF"/>
        </w:rPr>
        <w:t>Information required from you</w:t>
      </w:r>
    </w:p>
    <w:p w:rsidR="1B13DCEE" w:rsidP="149890E7" w:rsidRDefault="1B13DCEE" w14:paraId="460B59FF" w14:textId="0FB45D96">
      <w:pPr>
        <w:widowControl w:val="0"/>
        <w:pBdr>
          <w:top w:val="nil" w:color="FF000000" w:sz="0" w:space="0"/>
          <w:left w:val="nil" w:color="FF000000" w:sz="0" w:space="0"/>
          <w:bottom w:val="nil" w:color="FF000000" w:sz="0" w:space="0"/>
          <w:right w:val="nil" w:color="FF000000" w:sz="0" w:space="0"/>
          <w:between w:val="nil" w:color="FF000000" w:sz="0" w:space="0"/>
        </w:pBdr>
        <w:ind w:left="720" w:right="0" w:firstLine="0"/>
        <w:jc w:val="both"/>
        <w:rPr>
          <w:color w:val="000000" w:themeColor="text1" w:themeTint="FF" w:themeShade="FF"/>
        </w:rPr>
      </w:pPr>
      <w:r w:rsidRPr="149890E7" w:rsidR="1B13DCEE">
        <w:rPr>
          <w:color w:val="000000" w:themeColor="text1" w:themeTint="FF" w:themeShade="FF"/>
        </w:rPr>
        <w:t xml:space="preserve">We may need certain information from you so that we can supply the services to you. If so, we will ask you to confirm </w:t>
      </w:r>
      <w:r w:rsidRPr="149890E7" w:rsidR="1B13DCEE">
        <w:rPr>
          <w:color w:val="000000" w:themeColor="text1" w:themeTint="FF" w:themeShade="FF"/>
        </w:rPr>
        <w:t>additional</w:t>
      </w:r>
      <w:r w:rsidRPr="149890E7" w:rsidR="1B13DCEE">
        <w:rPr>
          <w:color w:val="000000" w:themeColor="text1" w:themeTint="FF" w:themeShade="FF"/>
        </w:rPr>
        <w:t xml:space="preserve"> information at the time of Booking. If you do not give us this information within a reasonable time of us asking for it, or if you give us incomplete or incorrect information, we may either end the </w:t>
      </w:r>
      <w:r w:rsidR="1B13DCEE">
        <w:rPr/>
        <w:t xml:space="preserve">Contract </w:t>
      </w:r>
      <w:r w:rsidRPr="149890E7" w:rsidR="1B13DCEE">
        <w:rPr>
          <w:color w:val="000000" w:themeColor="text1" w:themeTint="FF" w:themeShade="FF"/>
        </w:rPr>
        <w:t>or make an additional charge of a reasonable sum to compensate us for any extra work that is required as a result.</w:t>
      </w:r>
    </w:p>
    <w:p w:rsidR="1B13DCEE" w:rsidP="149890E7" w:rsidRDefault="1B13DCEE" w14:paraId="373AC62B" w14:textId="5F391886">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ind w:right="0" w:hanging="720"/>
        <w:jc w:val="both"/>
        <w:rPr>
          <w:b w:val="1"/>
          <w:bCs w:val="1"/>
          <w:color w:val="000000" w:themeColor="text1" w:themeTint="FF" w:themeShade="FF"/>
        </w:rPr>
      </w:pPr>
      <w:r w:rsidRPr="149890E7" w:rsidR="1B13DCEE">
        <w:rPr>
          <w:b w:val="1"/>
          <w:bCs w:val="1"/>
          <w:color w:val="000000" w:themeColor="text1" w:themeTint="FF" w:themeShade="FF"/>
        </w:rPr>
        <w:t>Promotions</w:t>
      </w:r>
    </w:p>
    <w:p w:rsidR="149890E7" w:rsidP="149890E7" w:rsidRDefault="149890E7" w14:paraId="70E3D1B8" w14:textId="6E29B6CC">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b w:val="1"/>
          <w:bCs w:val="1"/>
          <w:color w:val="000000" w:themeColor="text1" w:themeTint="FF" w:themeShade="FF"/>
        </w:rPr>
      </w:pPr>
    </w:p>
    <w:p w:rsidR="1B13DCEE" w:rsidP="149890E7" w:rsidRDefault="1B13DCEE" w14:paraId="5D6EF72C" w14:textId="602796AF">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r w:rsidRPr="149890E7" w:rsidR="1B13DCEE">
        <w:rPr>
          <w:color w:val="000000" w:themeColor="text1" w:themeTint="FF" w:themeShade="FF"/>
        </w:rPr>
        <w:t xml:space="preserve">Offers cannot be used in conjunction with any other offer that we may be promoting at the time of your Booking. Only original vouchers or voucher codes or </w:t>
      </w:r>
      <w:r w:rsidR="1B13DCEE">
        <w:rPr/>
        <w:t xml:space="preserve">specific QR codes </w:t>
      </w:r>
      <w:r w:rsidRPr="149890E7" w:rsidR="1B13DCEE">
        <w:rPr>
          <w:color w:val="000000" w:themeColor="text1" w:themeTint="FF" w:themeShade="FF"/>
        </w:rPr>
        <w:t xml:space="preserve">will be accepted, we do not accept photocopies or transfers of QR </w:t>
      </w:r>
      <w:r w:rsidR="1B13DCEE">
        <w:rPr/>
        <w:t>codes.</w:t>
      </w:r>
      <w:r w:rsidR="5FAFCB49">
        <w:rPr/>
        <w:t xml:space="preserve">  </w:t>
      </w:r>
      <w:r w:rsidRPr="149890E7" w:rsidR="1B13DCEE">
        <w:rPr>
          <w:color w:val="000000" w:themeColor="text1" w:themeTint="FF" w:themeShade="FF"/>
        </w:rPr>
        <w:t>We may cancel or withdraw any promotion or offer at any time and at our sole discretion.</w:t>
      </w:r>
    </w:p>
    <w:p w:rsidR="149890E7" w:rsidP="149890E7" w:rsidRDefault="149890E7" w14:paraId="19F8C85D" w14:textId="12CE230C">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1B13DCEE" w:rsidP="149890E7" w:rsidRDefault="1B13DCEE" w14:paraId="0EB77DB2" w14:textId="089D90AB">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r w:rsidRPr="149890E7" w:rsidR="1B13DCEE">
        <w:rPr>
          <w:color w:val="000000" w:themeColor="text1" w:themeTint="FF" w:themeShade="FF"/>
        </w:rPr>
        <w:t xml:space="preserve">If a Village Hotel </w:t>
      </w:r>
      <w:r w:rsidRPr="149890E7" w:rsidR="1B13DCEE">
        <w:rPr>
          <w:color w:val="000000" w:themeColor="text1" w:themeTint="FF" w:themeShade="FF"/>
        </w:rPr>
        <w:t>deems</w:t>
      </w:r>
      <w:r w:rsidRPr="149890E7" w:rsidR="1B13DCEE">
        <w:rPr>
          <w:color w:val="000000" w:themeColor="text1" w:themeTint="FF" w:themeShade="FF"/>
        </w:rPr>
        <w:t xml:space="preserve"> that you do not meet the eligibility criteria for any promo</w:t>
      </w:r>
      <w:r w:rsidR="1B13DCEE">
        <w:rPr/>
        <w:t>tion</w:t>
      </w:r>
      <w:r w:rsidRPr="149890E7" w:rsidR="1B13DCEE">
        <w:rPr>
          <w:color w:val="000000" w:themeColor="text1" w:themeTint="FF" w:themeShade="FF"/>
        </w:rPr>
        <w:t>, their decision is final.</w:t>
      </w:r>
    </w:p>
    <w:p w:rsidR="149890E7" w:rsidP="149890E7" w:rsidRDefault="149890E7" w14:paraId="64FBCFA9" w14:textId="156480A5">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1B13DCEE" w:rsidP="149890E7" w:rsidRDefault="1B13DCEE" w14:paraId="658348CF" w14:textId="5BD2CEBE">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r w:rsidRPr="149890E7" w:rsidR="1B13DCEE">
        <w:rPr>
          <w:color w:val="000000" w:themeColor="text1" w:themeTint="FF" w:themeShade="FF"/>
        </w:rPr>
        <w:t xml:space="preserve">We shall not be liable to you if you suffer any </w:t>
      </w:r>
      <w:r w:rsidRPr="149890E7" w:rsidR="1B13DCEE">
        <w:rPr>
          <w:color w:val="000000" w:themeColor="text1" w:themeTint="FF" w:themeShade="FF"/>
        </w:rPr>
        <w:t>financial loss</w:t>
      </w:r>
      <w:r w:rsidRPr="149890E7" w:rsidR="1B13DCEE">
        <w:rPr>
          <w:color w:val="000000" w:themeColor="text1" w:themeTint="FF" w:themeShade="FF"/>
        </w:rPr>
        <w:t xml:space="preserve"> or damage from our refusal to allow you to take part in the promotion or our withdrawal of the promotion or any failure or inability by you to use the promotion for any reason.</w:t>
      </w:r>
    </w:p>
    <w:p w:rsidR="149890E7" w:rsidP="149890E7" w:rsidRDefault="149890E7" w14:paraId="744B86A6" w14:textId="65F95887">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1B13DCEE" w:rsidP="149890E7" w:rsidRDefault="1B13DCEE" w14:paraId="7A66DD6F" w14:textId="2E38050D">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r w:rsidRPr="149890E7" w:rsidR="1B13DCEE">
        <w:rPr>
          <w:color w:val="000000" w:themeColor="text1" w:themeTint="FF" w:themeShade="FF"/>
        </w:rPr>
        <w:t xml:space="preserve">If we </w:t>
      </w:r>
      <w:r w:rsidRPr="149890E7" w:rsidR="1B13DCEE">
        <w:rPr>
          <w:color w:val="000000" w:themeColor="text1" w:themeTint="FF" w:themeShade="FF"/>
        </w:rPr>
        <w:t>deem</w:t>
      </w:r>
      <w:r w:rsidRPr="149890E7" w:rsidR="1B13DCEE">
        <w:rPr>
          <w:color w:val="000000" w:themeColor="text1" w:themeTint="FF" w:themeShade="FF"/>
        </w:rPr>
        <w:t xml:space="preserve"> necessary a voucher must be physically presented to at the point of redemption, alternatively the voucher </w:t>
      </w:r>
      <w:r w:rsidR="1B13DCEE">
        <w:rPr/>
        <w:t xml:space="preserve">or </w:t>
      </w:r>
      <w:r w:rsidRPr="149890E7" w:rsidR="1B13DCEE">
        <w:rPr>
          <w:color w:val="000000" w:themeColor="text1" w:themeTint="FF" w:themeShade="FF"/>
        </w:rPr>
        <w:t xml:space="preserve">code or </w:t>
      </w:r>
      <w:r w:rsidR="1B13DCEE">
        <w:rPr/>
        <w:t xml:space="preserve">QR code </w:t>
      </w:r>
      <w:r w:rsidRPr="149890E7" w:rsidR="1B13DCEE">
        <w:rPr>
          <w:color w:val="000000" w:themeColor="text1" w:themeTint="FF" w:themeShade="FF"/>
        </w:rPr>
        <w:t>must be quoted. The full value of the voucher amount must be redeemed in a single transaction.</w:t>
      </w:r>
    </w:p>
    <w:p w:rsidR="149890E7" w:rsidP="149890E7" w:rsidRDefault="149890E7" w14:paraId="0E399384" w14:textId="2E1F15E7">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1B13DCEE" w:rsidP="149890E7" w:rsidRDefault="1B13DCEE" w14:paraId="68E9AD1A" w14:textId="4C375831">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r w:rsidRPr="149890E7" w:rsidR="1B13DCEE">
        <w:rPr>
          <w:color w:val="000000" w:themeColor="text1" w:themeTint="FF" w:themeShade="FF"/>
        </w:rPr>
        <w:t>Vouchers cannot be exchanged for cash and no change shall be given.</w:t>
      </w:r>
    </w:p>
    <w:p w:rsidR="149890E7" w:rsidP="149890E7" w:rsidRDefault="149890E7" w14:paraId="7D309ECA" w14:textId="077CD782">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1440" w:right="0"/>
        <w:jc w:val="both"/>
        <w:rPr>
          <w:b w:val="1"/>
          <w:bCs w:val="1"/>
        </w:rPr>
      </w:pPr>
    </w:p>
    <w:p w:rsidR="1B13DCEE" w:rsidP="149890E7" w:rsidRDefault="1B13DCEE" w14:paraId="07224950" w14:textId="138A4B1D">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ind w:right="0" w:hanging="720"/>
        <w:jc w:val="both"/>
        <w:rPr>
          <w:b w:val="1"/>
          <w:bCs w:val="1"/>
        </w:rPr>
      </w:pPr>
      <w:r w:rsidRPr="149890E7" w:rsidR="1B13DCEE">
        <w:rPr>
          <w:b w:val="1"/>
          <w:bCs w:val="1"/>
          <w:color w:val="000000" w:themeColor="text1" w:themeTint="FF" w:themeShade="FF"/>
        </w:rPr>
        <w:t>Price and pay</w:t>
      </w:r>
      <w:r w:rsidRPr="149890E7" w:rsidR="1B13DCEE">
        <w:rPr>
          <w:b w:val="1"/>
          <w:bCs w:val="1"/>
        </w:rPr>
        <w:t>ment</w:t>
      </w:r>
    </w:p>
    <w:p w:rsidR="149890E7" w:rsidP="149890E7" w:rsidRDefault="149890E7" w14:paraId="5E6AA17B" w14:textId="15CFC3BD">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jc w:val="both"/>
        <w:rPr>
          <w:b w:val="1"/>
          <w:bCs w:val="1"/>
        </w:rPr>
      </w:pPr>
    </w:p>
    <w:p w:rsidR="1B13DCEE" w:rsidP="149890E7" w:rsidRDefault="1B13DCEE" w14:paraId="7C27A2B1" w14:textId="50EDE432">
      <w:pPr>
        <w:pStyle w:val="ListParagraph"/>
        <w:widowControl w:val="0"/>
        <w:numPr>
          <w:ilvl w:val="1"/>
          <w:numId w:val="1"/>
        </w:numPr>
        <w:ind w:left="720" w:right="0" w:hanging="720"/>
        <w:jc w:val="both"/>
        <w:rPr/>
      </w:pPr>
      <w:r w:rsidR="1B13DCEE">
        <w:rPr/>
        <w:t>Please check our Additional Terms for our payment terms for each of our services, including when payment should be made and where you can find our prices.</w:t>
      </w:r>
    </w:p>
    <w:p w:rsidR="149890E7" w:rsidP="149890E7" w:rsidRDefault="149890E7" w14:paraId="6F8A8950" w14:textId="5301574D">
      <w:pPr>
        <w:pStyle w:val="ListParagraph"/>
        <w:widowControl w:val="0"/>
        <w:ind w:left="720" w:right="0" w:hanging="720"/>
        <w:jc w:val="both"/>
      </w:pPr>
    </w:p>
    <w:p w:rsidR="1B13DCEE" w:rsidP="149890E7" w:rsidRDefault="1B13DCEE" w14:paraId="4F13B7E1" w14:textId="26F3D420">
      <w:pPr>
        <w:pStyle w:val="ListParagraph"/>
        <w:widowControl w:val="0"/>
        <w:numPr>
          <w:ilvl w:val="1"/>
          <w:numId w:val="1"/>
        </w:numPr>
        <w:ind w:left="720" w:right="0" w:hanging="720"/>
        <w:jc w:val="both"/>
        <w:rPr/>
      </w:pPr>
      <w:r w:rsidR="1B13DCEE">
        <w:rPr/>
        <w:t xml:space="preserve">All prices include VAT (value added tax, at the prevailing rate). Should the VAT rate change, the increase or reduction will be passed onto you and charged or refunded to you where </w:t>
      </w:r>
      <w:r w:rsidR="1B13DCEE">
        <w:rPr/>
        <w:t>appropriate</w:t>
      </w:r>
      <w:r w:rsidR="1B13DCEE">
        <w:rPr/>
        <w:t>.</w:t>
      </w:r>
    </w:p>
    <w:p w:rsidR="149890E7" w:rsidP="149890E7" w:rsidRDefault="149890E7" w14:paraId="40B5F975" w14:textId="3894981C">
      <w:pPr>
        <w:pStyle w:val="ListParagraph"/>
        <w:widowControl w:val="0"/>
        <w:ind w:left="720" w:right="0" w:hanging="720"/>
        <w:jc w:val="both"/>
      </w:pPr>
    </w:p>
    <w:p w:rsidR="1B13DCEE" w:rsidP="149890E7" w:rsidRDefault="1B13DCEE" w14:paraId="18F4BAB9" w14:textId="4F9E1535">
      <w:pPr>
        <w:pStyle w:val="ListParagraph"/>
        <w:widowControl w:val="0"/>
        <w:numPr>
          <w:ilvl w:val="1"/>
          <w:numId w:val="1"/>
        </w:numPr>
        <w:ind w:left="720" w:right="0" w:hanging="720"/>
        <w:jc w:val="both"/>
        <w:rPr>
          <w:i w:val="0"/>
          <w:iCs w:val="0"/>
        </w:rPr>
      </w:pPr>
      <w:r w:rsidRPr="149890E7" w:rsidR="1B13DCEE">
        <w:rPr>
          <w:i w:val="0"/>
          <w:iCs w:val="0"/>
        </w:rPr>
        <w:t xml:space="preserve">If a </w:t>
      </w:r>
      <w:r w:rsidRPr="149890E7" w:rsidR="165D456F">
        <w:rPr>
          <w:i w:val="0"/>
          <w:iCs w:val="0"/>
        </w:rPr>
        <w:t xml:space="preserve">Village </w:t>
      </w:r>
      <w:r w:rsidRPr="149890E7" w:rsidR="1B13DCEE">
        <w:rPr>
          <w:i w:val="0"/>
          <w:iCs w:val="0"/>
        </w:rPr>
        <w:t>Hotel</w:t>
      </w:r>
      <w:r w:rsidRPr="149890E7" w:rsidR="1B13DCEE">
        <w:rPr>
          <w:i w:val="0"/>
          <w:iCs w:val="0"/>
        </w:rPr>
        <w:t xml:space="preserve"> falls within the boundaries of a city or area that is subject to a mandatory local visitor / tourist levy or tax, your Booking will be subject to this as an </w:t>
      </w:r>
      <w:r w:rsidRPr="149890E7" w:rsidR="1B13DCEE">
        <w:rPr>
          <w:i w:val="0"/>
          <w:iCs w:val="0"/>
        </w:rPr>
        <w:t>additional</w:t>
      </w:r>
      <w:r w:rsidRPr="149890E7" w:rsidR="1B13DCEE">
        <w:rPr>
          <w:i w:val="0"/>
          <w:iCs w:val="0"/>
        </w:rPr>
        <w:t xml:space="preserve"> charge.  Please refer to the breakdown of your Booking and the individual Village Hotel page on our website for details of any applicable levy or tax.</w:t>
      </w:r>
    </w:p>
    <w:p w:rsidR="149890E7" w:rsidP="149890E7" w:rsidRDefault="149890E7" w14:paraId="5A5F1233" w14:textId="485DD635">
      <w:pPr>
        <w:pStyle w:val="ListParagraph"/>
        <w:widowControl w:val="0"/>
        <w:ind w:left="720" w:right="0" w:hanging="720"/>
        <w:jc w:val="both"/>
      </w:pPr>
    </w:p>
    <w:p w:rsidR="1B13DCEE" w:rsidP="149890E7" w:rsidRDefault="1B13DCEE" w14:paraId="6919E2EE" w14:textId="69F3CBBD">
      <w:pPr>
        <w:pStyle w:val="ListParagraph"/>
        <w:widowControl w:val="0"/>
        <w:numPr>
          <w:ilvl w:val="1"/>
          <w:numId w:val="1"/>
        </w:numPr>
        <w:ind w:left="720" w:right="0" w:hanging="720"/>
        <w:jc w:val="both"/>
        <w:rPr/>
      </w:pPr>
      <w:r w:rsidR="1B13DCEE">
        <w:rPr/>
        <w:t>We take all reasonable care to ensure that our prices are correct. It is always possible that</w:t>
      </w:r>
      <w:r w:rsidR="1B13DCEE">
        <w:rPr/>
        <w:t xml:space="preserve"> despite our best efforts, some of the services, or products we sell, may be incorrectly priced. We will </w:t>
      </w:r>
      <w:r w:rsidR="1B13DCEE">
        <w:rPr/>
        <w:t xml:space="preserve">normally check prices before accepting your Booking. If the correct price at the time of your Booking is </w:t>
      </w:r>
      <w:r w:rsidR="1B13DCEE">
        <w:rPr/>
        <w:t xml:space="preserve">higher than the price </w:t>
      </w:r>
      <w:r w:rsidR="1B13DCEE">
        <w:rPr/>
        <w:t>stated</w:t>
      </w:r>
      <w:r w:rsidR="1B13DCEE">
        <w:rPr/>
        <w:t xml:space="preserve"> to you, we will contact you for your instructions before we accept your </w:t>
      </w:r>
      <w:r w:rsidR="1B13DCEE">
        <w:rPr/>
        <w:t xml:space="preserve">Booking. If we accept and process your order where a pricing error is obvious and unmistakeable and </w:t>
      </w:r>
      <w:r w:rsidR="1B13DCEE">
        <w:rPr/>
        <w:t xml:space="preserve">could </w:t>
      </w:r>
      <w:r w:rsidR="1B13DCEE">
        <w:rPr/>
        <w:t>reasonably have</w:t>
      </w:r>
      <w:r w:rsidR="1B13DCEE">
        <w:rPr/>
        <w:t xml:space="preserve"> been recognised by you as a mispricing, we may end the </w:t>
      </w:r>
      <w:r w:rsidR="0AB8E226">
        <w:rPr/>
        <w:t>C</w:t>
      </w:r>
      <w:r w:rsidR="1B13DCEE">
        <w:rPr/>
        <w:t>ontract</w:t>
      </w:r>
      <w:r w:rsidR="1B13DCEE">
        <w:rPr/>
        <w:t xml:space="preserve">, refund you </w:t>
      </w:r>
      <w:r w:rsidR="1B13DCEE">
        <w:rPr/>
        <w:t xml:space="preserve">any sums you have paid and require the return of any products provided to you and cancel any </w:t>
      </w:r>
      <w:r w:rsidR="1B13DCEE">
        <w:rPr/>
        <w:t>Booking made with us.</w:t>
      </w:r>
    </w:p>
    <w:p w:rsidR="149890E7" w:rsidP="149890E7" w:rsidRDefault="149890E7" w14:paraId="48B812C6" w14:textId="198A2987">
      <w:pPr>
        <w:pStyle w:val="ListParagraph"/>
        <w:widowControl w:val="0"/>
        <w:ind w:left="720" w:right="0" w:hanging="720"/>
        <w:jc w:val="both"/>
      </w:pPr>
    </w:p>
    <w:p w:rsidR="1B13DCEE" w:rsidP="149890E7" w:rsidRDefault="1B13DCEE" w14:paraId="5602D9B7" w14:textId="4113D842">
      <w:pPr>
        <w:pStyle w:val="ListParagraph"/>
        <w:widowControl w:val="0"/>
        <w:numPr>
          <w:ilvl w:val="1"/>
          <w:numId w:val="1"/>
        </w:numPr>
        <w:ind w:left="720" w:right="0" w:hanging="720"/>
        <w:jc w:val="both"/>
        <w:rPr>
          <w:color w:val="000000" w:themeColor="text1" w:themeTint="FF" w:themeShade="FF"/>
        </w:rPr>
      </w:pPr>
      <w:r w:rsidR="1B13DCEE">
        <w:rPr/>
        <w:t>We may accept payment by cash (when booking a</w:t>
      </w:r>
      <w:r w:rsidRPr="149890E7" w:rsidR="1B13DCEE">
        <w:rPr>
          <w:color w:val="000000" w:themeColor="text1" w:themeTint="FF" w:themeShade="FF"/>
        </w:rPr>
        <w:t xml:space="preserve">t one of our </w:t>
      </w:r>
      <w:r w:rsidRPr="149890E7" w:rsidR="04822BF0">
        <w:rPr>
          <w:color w:val="000000" w:themeColor="text1" w:themeTint="FF" w:themeShade="FF"/>
        </w:rPr>
        <w:t>Village H</w:t>
      </w:r>
      <w:r w:rsidRPr="149890E7" w:rsidR="1B13DCEE">
        <w:rPr>
          <w:color w:val="000000" w:themeColor="text1" w:themeTint="FF" w:themeShade="FF"/>
        </w:rPr>
        <w:t>otels in person, which is at our sole discretion) and most debit or credit cards</w:t>
      </w:r>
      <w:r w:rsidR="1B13DCEE">
        <w:rPr/>
        <w:t xml:space="preserve"> (although exceptions may apply)</w:t>
      </w:r>
    </w:p>
    <w:p w:rsidR="149890E7" w:rsidP="149890E7" w:rsidRDefault="149890E7" w14:paraId="27D07E7C" w14:textId="1F3BAD9D">
      <w:pPr>
        <w:pStyle w:val="ListParagraph"/>
        <w:widowControl w:val="0"/>
        <w:ind w:left="720" w:right="0" w:hanging="720"/>
        <w:jc w:val="both"/>
      </w:pPr>
    </w:p>
    <w:p w:rsidR="1B13DCEE" w:rsidP="149890E7" w:rsidRDefault="1B13DCEE" w14:paraId="29FD23E0" w14:textId="166553FF">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r w:rsidRPr="149890E7" w:rsidR="1B13DCEE">
        <w:rPr>
          <w:color w:val="000000" w:themeColor="text1" w:themeTint="FF" w:themeShade="FF"/>
        </w:rPr>
        <w:t xml:space="preserve">Where you make a payment on a credit card and you make an unjustified chargeback, then you will be liable to pay to us, within seven (7) days following written request: </w:t>
      </w:r>
    </w:p>
    <w:p w:rsidR="149890E7" w:rsidP="149890E7" w:rsidRDefault="149890E7" w14:paraId="0779DE1D" w14:textId="4BAE4160">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1B13DCEE" w:rsidP="149890E7" w:rsidRDefault="1B13DCEE" w14:paraId="0796C51B" w14:textId="33ABF273">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1620" w:right="0" w:hanging="900"/>
        <w:jc w:val="both"/>
        <w:rPr>
          <w:color w:val="000000" w:themeColor="text1" w:themeTint="FF" w:themeShade="FF"/>
        </w:rPr>
      </w:pPr>
      <w:r w:rsidRPr="149890E7" w:rsidR="1B13DCEE">
        <w:rPr>
          <w:color w:val="000000" w:themeColor="text1" w:themeTint="FF" w:themeShade="FF"/>
        </w:rPr>
        <w:t>an amount equal to the amount of the chargeback;</w:t>
      </w:r>
    </w:p>
    <w:p w:rsidR="149890E7" w:rsidP="149890E7" w:rsidRDefault="149890E7" w14:paraId="219E0B23" w14:textId="6F32EDB0">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1B13DCEE" w:rsidP="149890E7" w:rsidRDefault="1B13DCEE" w14:paraId="25922FA9" w14:textId="14C8023F">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1620" w:right="0" w:hanging="900"/>
        <w:jc w:val="both"/>
        <w:rPr>
          <w:color w:val="000000" w:themeColor="text1" w:themeTint="FF" w:themeShade="FF"/>
        </w:rPr>
      </w:pPr>
      <w:r w:rsidRPr="149890E7" w:rsidR="1B13DCEE">
        <w:rPr>
          <w:color w:val="000000" w:themeColor="text1" w:themeTint="FF" w:themeShade="FF"/>
        </w:rPr>
        <w:t xml:space="preserve">all </w:t>
      </w:r>
      <w:r w:rsidRPr="149890E7" w:rsidR="1B13DCEE">
        <w:rPr>
          <w:color w:val="000000" w:themeColor="text1" w:themeTint="FF" w:themeShade="FF"/>
        </w:rPr>
        <w:t>third party</w:t>
      </w:r>
      <w:r w:rsidRPr="149890E7" w:rsidR="1B13DCEE">
        <w:rPr>
          <w:color w:val="000000" w:themeColor="text1" w:themeTint="FF" w:themeShade="FF"/>
        </w:rPr>
        <w:t xml:space="preserve"> expenses incurred by us in relation to the charge back (including charges made by our bank or your bank/credit card company);</w:t>
      </w:r>
    </w:p>
    <w:p w:rsidR="149890E7" w:rsidP="149890E7" w:rsidRDefault="149890E7" w14:paraId="621D4E7F" w14:textId="1B13896D">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1620" w:right="0" w:hanging="900"/>
        <w:jc w:val="both"/>
        <w:rPr>
          <w:color w:val="000000" w:themeColor="text1" w:themeTint="FF" w:themeShade="FF"/>
        </w:rPr>
      </w:pPr>
    </w:p>
    <w:p w:rsidR="1B13DCEE" w:rsidP="149890E7" w:rsidRDefault="1B13DCEE" w14:paraId="6FDB9EBB" w14:textId="197E6750">
      <w:pPr>
        <w:pStyle w:val="ListParagraph"/>
        <w:widowControl w:val="0"/>
        <w:numPr>
          <w:ilvl w:val="2"/>
          <w:numId w:val="1"/>
        </w:numPr>
        <w:ind w:left="1620" w:right="0" w:hanging="900"/>
        <w:jc w:val="both"/>
        <w:rPr>
          <w:color w:val="000000" w:themeColor="text1" w:themeTint="FF" w:themeShade="FF"/>
        </w:rPr>
      </w:pPr>
      <w:r w:rsidRPr="149890E7" w:rsidR="1B13DCEE">
        <w:rPr>
          <w:color w:val="000000" w:themeColor="text1" w:themeTint="FF" w:themeShade="FF"/>
        </w:rPr>
        <w:t>a reasonable administration fee; and</w:t>
      </w:r>
    </w:p>
    <w:p w:rsidR="149890E7" w:rsidP="149890E7" w:rsidRDefault="149890E7" w14:paraId="54500CFE" w14:textId="13B0550D">
      <w:pPr>
        <w:pStyle w:val="ListParagraph"/>
        <w:widowControl w:val="0"/>
        <w:ind w:left="1620" w:right="0" w:hanging="900"/>
        <w:jc w:val="both"/>
        <w:rPr>
          <w:color w:val="000000" w:themeColor="text1" w:themeTint="FF" w:themeShade="FF"/>
        </w:rPr>
      </w:pPr>
    </w:p>
    <w:p w:rsidR="1B13DCEE" w:rsidP="149890E7" w:rsidRDefault="1B13DCEE" w14:paraId="17B5377E" w14:textId="356E9962">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1620" w:right="0" w:hanging="900"/>
        <w:jc w:val="both"/>
        <w:rPr>
          <w:color w:val="000000" w:themeColor="text1" w:themeTint="FF" w:themeShade="FF"/>
        </w:rPr>
      </w:pPr>
      <w:r w:rsidRPr="149890E7" w:rsidR="1B13DCEE">
        <w:rPr>
          <w:color w:val="000000" w:themeColor="text1" w:themeTint="FF" w:themeShade="FF"/>
        </w:rPr>
        <w:t>all our reasonable costs, losses and expenses incurred in recovering the amounts subject to the charge back (including without limitation legal fees and debt collection fees).</w:t>
      </w:r>
    </w:p>
    <w:p w:rsidR="149890E7" w:rsidP="149890E7" w:rsidRDefault="149890E7" w14:paraId="29D35E3F" w14:textId="7A0D9AA6">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1620" w:right="0" w:hanging="900"/>
        <w:jc w:val="both"/>
        <w:rPr>
          <w:color w:val="000000" w:themeColor="text1" w:themeTint="FF" w:themeShade="FF"/>
        </w:rPr>
      </w:pPr>
    </w:p>
    <w:p w:rsidR="1B13DCEE" w:rsidP="149890E7" w:rsidRDefault="1B13DCEE" w14:paraId="6DF2F816" w14:textId="0274F07C">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r w:rsidRPr="149890E7" w:rsidR="1B13DCEE">
        <w:rPr>
          <w:color w:val="000000" w:themeColor="text1" w:themeTint="FF" w:themeShade="FF"/>
        </w:rPr>
        <w:t xml:space="preserve">If you do not make any payment to us by the due </w:t>
      </w:r>
      <w:r w:rsidRPr="149890E7" w:rsidR="1B13DCEE">
        <w:rPr>
          <w:color w:val="000000" w:themeColor="text1" w:themeTint="FF" w:themeShade="FF"/>
        </w:rPr>
        <w:t>date</w:t>
      </w:r>
      <w:r w:rsidRPr="149890E7" w:rsidR="1B13DCEE">
        <w:rPr>
          <w:color w:val="000000" w:themeColor="text1" w:themeTint="FF" w:themeShade="FF"/>
        </w:rPr>
        <w:t xml:space="preserve"> we may charge interest to you on the overdue amount at the rate of 4% a year above the base lending rate of National Westminster Bank Plc from time to time. This interest shall </w:t>
      </w:r>
      <w:r w:rsidRPr="149890E7" w:rsidR="1B13DCEE">
        <w:rPr>
          <w:color w:val="000000" w:themeColor="text1" w:themeTint="FF" w:themeShade="FF"/>
        </w:rPr>
        <w:t>accrue</w:t>
      </w:r>
      <w:r w:rsidRPr="149890E7" w:rsidR="1B13DCEE">
        <w:rPr>
          <w:color w:val="000000" w:themeColor="text1" w:themeTint="FF" w:themeShade="FF"/>
        </w:rPr>
        <w:t xml:space="preserve"> </w:t>
      </w:r>
      <w:r w:rsidRPr="149890E7" w:rsidR="1B13DCEE">
        <w:rPr>
          <w:color w:val="000000" w:themeColor="text1" w:themeTint="FF" w:themeShade="FF"/>
        </w:rPr>
        <w:t>on a daily basis</w:t>
      </w:r>
      <w:r w:rsidRPr="149890E7" w:rsidR="1B13DCEE">
        <w:rPr>
          <w:color w:val="000000" w:themeColor="text1" w:themeTint="FF" w:themeShade="FF"/>
        </w:rPr>
        <w:t xml:space="preserve"> from the due date until the date of actual payment of the overdue amount, whether before or after judgment. You must pay us interest together with any overdue amount.</w:t>
      </w:r>
    </w:p>
    <w:p w:rsidR="149890E7" w:rsidP="149890E7" w:rsidRDefault="149890E7" w14:paraId="73E15E8C" w14:textId="3D3FBDBC">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1B13DCEE" w:rsidP="149890E7" w:rsidRDefault="1B13DCEE" w14:paraId="7EFECE85" w14:textId="06421705">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r w:rsidRPr="149890E7" w:rsidR="1B13DCEE">
        <w:rPr>
          <w:color w:val="000000" w:themeColor="text1" w:themeTint="FF" w:themeShade="FF"/>
        </w:rPr>
        <w:t xml:space="preserve">If you think an invoice is </w:t>
      </w:r>
      <w:r w:rsidRPr="149890E7" w:rsidR="1B13DCEE">
        <w:rPr>
          <w:color w:val="000000" w:themeColor="text1" w:themeTint="FF" w:themeShade="FF"/>
        </w:rPr>
        <w:t>wrong</w:t>
      </w:r>
      <w:r w:rsidRPr="149890E7" w:rsidR="1B13DCEE">
        <w:rPr>
          <w:color w:val="000000" w:themeColor="text1" w:themeTint="FF" w:themeShade="FF"/>
        </w:rPr>
        <w:t xml:space="preserve"> please contact us promptly to let us know. You will not have to pay any interest until the dispute is resolved. Once the dispute is resolved we will charge you interest on correctly invoiced sums from the original due date.</w:t>
      </w:r>
    </w:p>
    <w:p w:rsidR="149890E7" w:rsidP="149890E7" w:rsidRDefault="149890E7" w14:paraId="1F5DFD01" w14:textId="6994D68F">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1B13DCEE" w:rsidP="149890E7" w:rsidRDefault="1B13DCEE" w14:paraId="22DE098F" w14:textId="73139B61">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r w:rsidRPr="149890E7" w:rsidR="1B13DCEE">
        <w:rPr>
          <w:b w:val="1"/>
          <w:bCs w:val="1"/>
        </w:rPr>
        <w:t xml:space="preserve">Set Off (for businesses only) </w:t>
      </w:r>
      <w:r w:rsidR="1B13DCEE">
        <w:rPr/>
        <w:t>If you are a business customer you must pay all amounts due to us under th</w:t>
      </w:r>
      <w:r w:rsidR="5FC8BE49">
        <w:rPr/>
        <w:t xml:space="preserve">e </w:t>
      </w:r>
      <w:r w:rsidR="1B13DCEE">
        <w:rPr/>
        <w:t>Contract in full without any set-off, counterclaim, deduction or withholding (other than any deduction or withholding of tax as required by law).</w:t>
      </w:r>
    </w:p>
    <w:p w:rsidR="149890E7" w:rsidP="149890E7" w:rsidRDefault="149890E7" w14:paraId="3DB0A8BA" w14:textId="3B20CBFE">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1B13DCEE" w:rsidP="149890E7" w:rsidRDefault="1B13DCEE" w14:paraId="6EECCE2B" w14:textId="0CFBE83B">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ind w:right="0" w:hanging="720"/>
        <w:jc w:val="both"/>
        <w:rPr>
          <w:b w:val="1"/>
          <w:bCs w:val="1"/>
          <w:color w:val="000000" w:themeColor="text1" w:themeTint="FF" w:themeShade="FF"/>
        </w:rPr>
      </w:pPr>
      <w:r w:rsidRPr="149890E7" w:rsidR="1B13DCEE">
        <w:rPr>
          <w:b w:val="1"/>
          <w:bCs w:val="1"/>
          <w:color w:val="000000" w:themeColor="text1" w:themeTint="FF" w:themeShade="FF"/>
        </w:rPr>
        <w:t>Refunds</w:t>
      </w:r>
    </w:p>
    <w:p w:rsidR="149890E7" w:rsidP="149890E7" w:rsidRDefault="149890E7" w14:paraId="61303B7F" w14:textId="78533271">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b w:val="1"/>
          <w:bCs w:val="1"/>
          <w:color w:val="000000" w:themeColor="text1" w:themeTint="FF" w:themeShade="FF"/>
        </w:rPr>
      </w:pPr>
    </w:p>
    <w:p w:rsidR="1B13DCEE" w:rsidP="149890E7" w:rsidRDefault="1B13DCEE" w14:paraId="7552F41F" w14:textId="39EFEE1E">
      <w:pPr>
        <w:pStyle w:val="ListParagraph"/>
        <w:widowControl w:val="0"/>
        <w:numPr>
          <w:ilvl w:val="1"/>
          <w:numId w:val="1"/>
        </w:numPr>
        <w:ind w:left="720" w:right="0" w:hanging="720"/>
        <w:jc w:val="both"/>
        <w:rPr/>
      </w:pPr>
      <w:r w:rsidR="1B13DCEE">
        <w:rPr/>
        <w:t>If</w:t>
      </w:r>
      <w:r w:rsidR="1B13DCEE">
        <w:rPr/>
        <w:t xml:space="preserve"> you are entitled to a refund under the </w:t>
      </w:r>
      <w:r w:rsidR="1B13DCEE">
        <w:rPr/>
        <w:t>Contract</w:t>
      </w:r>
      <w:r w:rsidR="1B13DCEE">
        <w:rPr/>
        <w:t xml:space="preserve"> we will refund you the price you paid, by the method you used for payment. However, we may make deductions from the price, as described below.</w:t>
      </w:r>
    </w:p>
    <w:p w:rsidR="149890E7" w:rsidP="149890E7" w:rsidRDefault="149890E7" w14:paraId="0F3C0BD7" w14:textId="1F9604F1">
      <w:pPr>
        <w:pStyle w:val="ListParagraph"/>
        <w:widowControl w:val="0"/>
        <w:ind w:left="720" w:right="0" w:hanging="720"/>
        <w:jc w:val="both"/>
      </w:pPr>
    </w:p>
    <w:p w:rsidR="1B13DCEE" w:rsidP="149890E7" w:rsidRDefault="1B13DCEE" w14:paraId="7655AFDD" w14:textId="76E39C06">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pPr>
      <w:r w:rsidR="1B13DCEE">
        <w:rPr/>
        <w:t xml:space="preserve">We may deduct from any refund an amount for the supply of the service for the period for which it was supplied, ending with the time when you told us you had changed your mind. The amount will be in proportion to what has been supplied, in comparison with the full coverage of the </w:t>
      </w:r>
      <w:r w:rsidR="70DCCB8E">
        <w:rPr/>
        <w:t>C</w:t>
      </w:r>
      <w:r w:rsidR="1B13DCEE">
        <w:rPr/>
        <w:t>ontract</w:t>
      </w:r>
      <w:r w:rsidR="1B13DCEE">
        <w:rPr/>
        <w:t>.</w:t>
      </w:r>
    </w:p>
    <w:p w:rsidR="149890E7" w:rsidP="149890E7" w:rsidRDefault="149890E7" w14:paraId="098C492A" w14:textId="64765D4A">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pPr>
    </w:p>
    <w:p w:rsidR="1B13DCEE" w:rsidP="149890E7" w:rsidRDefault="1B13DCEE" w14:paraId="535631FB" w14:textId="358B3E7A">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pPr>
      <w:r w:rsidR="1B13DCEE">
        <w:rPr/>
        <w:t>We will make any refunds due to you as soon as possible, in any event, your refund will be made within 14 days of your telling us you have changed your mind.</w:t>
      </w:r>
    </w:p>
    <w:p w:rsidR="149890E7" w:rsidP="149890E7" w:rsidRDefault="149890E7" w14:paraId="1DD51C23" w14:textId="0232DBAD">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pPr>
    </w:p>
    <w:p w:rsidR="1B13DCEE" w:rsidP="149890E7" w:rsidRDefault="1B13DCEE" w14:paraId="1F03784D" w14:textId="021F6AEE">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pPr>
      <w:r w:rsidR="1B13DCEE">
        <w:rPr/>
        <w:t xml:space="preserve">Please review the Additional Terms for the services you requested for more </w:t>
      </w:r>
      <w:r w:rsidR="1B13DCEE">
        <w:rPr/>
        <w:t>information or</w:t>
      </w:r>
      <w:r w:rsidR="1B13DCEE">
        <w:rPr/>
        <w:t xml:space="preserve"> contact us for more information.</w:t>
      </w:r>
    </w:p>
    <w:p w:rsidR="149890E7" w:rsidP="149890E7" w:rsidRDefault="149890E7" w14:paraId="57C7C722" w14:textId="32A8B086">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pPr>
    </w:p>
    <w:p w:rsidR="1B13DCEE" w:rsidP="149890E7" w:rsidRDefault="1B13DCEE" w14:paraId="7DD756DC" w14:textId="0CC8346E">
      <w:pPr>
        <w:pStyle w:val="ListParagraph"/>
        <w:widowControl w:val="0"/>
        <w:numPr>
          <w:ilvl w:val="0"/>
          <w:numId w:val="1"/>
        </w:numPr>
        <w:ind w:right="0" w:hanging="720"/>
        <w:jc w:val="both"/>
        <w:rPr>
          <w:b w:val="1"/>
          <w:bCs w:val="1"/>
        </w:rPr>
      </w:pPr>
      <w:r w:rsidRPr="149890E7" w:rsidR="1B13DCEE">
        <w:rPr>
          <w:b w:val="1"/>
          <w:bCs w:val="1"/>
        </w:rPr>
        <w:t>Returning Goods</w:t>
      </w:r>
    </w:p>
    <w:p w:rsidR="1B13DCEE" w:rsidP="149890E7" w:rsidRDefault="1B13DCEE" w14:paraId="0A291FAB" w14:textId="7C575664">
      <w:pPr>
        <w:pStyle w:val="Normal"/>
        <w:widowControl w:val="0"/>
        <w:ind w:left="720" w:right="0" w:hanging="0" w:firstLine="720"/>
        <w:jc w:val="both"/>
        <w:rPr>
          <w:color w:val="000000" w:themeColor="text1" w:themeTint="FF" w:themeShade="FF"/>
        </w:rPr>
      </w:pPr>
      <w:r w:rsidRPr="149890E7" w:rsidR="1B13DCEE">
        <w:rPr>
          <w:color w:val="000000" w:themeColor="text1" w:themeTint="FF" w:themeShade="FF"/>
        </w:rPr>
        <w:t xml:space="preserve">If you </w:t>
      </w:r>
      <w:r w:rsidRPr="149890E7" w:rsidR="1B13DCEE">
        <w:rPr>
          <w:color w:val="000000" w:themeColor="text1" w:themeTint="FF" w:themeShade="FF"/>
        </w:rPr>
        <w:t>purchase</w:t>
      </w:r>
      <w:r w:rsidRPr="149890E7" w:rsidR="1B13DCEE">
        <w:rPr>
          <w:color w:val="000000" w:themeColor="text1" w:themeTint="FF" w:themeShade="FF"/>
        </w:rPr>
        <w:t xml:space="preserve"> any goods from any of our Village Hotels, for example, a product from a Village Gym and you change your mind and wish to return or exchange the item, you have 14 days to do so.  Please ensure the item is in a re-saleable condition in unopened packaging and has not been used. You must also bring your proof of </w:t>
      </w:r>
      <w:r w:rsidRPr="149890E7" w:rsidR="1B13DCEE">
        <w:rPr>
          <w:color w:val="000000" w:themeColor="text1" w:themeTint="FF" w:themeShade="FF"/>
        </w:rPr>
        <w:t>purchase</w:t>
      </w:r>
      <w:r w:rsidRPr="149890E7" w:rsidR="1B13DCEE">
        <w:rPr>
          <w:color w:val="000000" w:themeColor="text1" w:themeTint="FF" w:themeShade="FF"/>
        </w:rPr>
        <w:t xml:space="preserve"> and you may only return goods to the Village Hotel from which you made the purchase.</w:t>
      </w:r>
    </w:p>
    <w:p w:rsidR="1B13DCEE" w:rsidP="149890E7" w:rsidRDefault="1B13DCEE" w14:paraId="5FC9FA6F" w14:textId="2D6C64AE">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ind w:right="0" w:hanging="720"/>
        <w:jc w:val="both"/>
        <w:rPr>
          <w:color w:val="000000" w:themeColor="text1" w:themeTint="FF" w:themeShade="FF"/>
        </w:rPr>
      </w:pPr>
      <w:r w:rsidRPr="149890E7" w:rsidR="1B13DCEE">
        <w:rPr>
          <w:b w:val="1"/>
          <w:bCs w:val="1"/>
          <w:color w:val="000000" w:themeColor="text1" w:themeTint="FF" w:themeShade="FF"/>
        </w:rPr>
        <w:t xml:space="preserve">Your rights to make changes and to end the </w:t>
      </w:r>
      <w:r w:rsidRPr="149890E7" w:rsidR="1B13DCEE">
        <w:rPr>
          <w:b w:val="1"/>
          <w:bCs w:val="1"/>
        </w:rPr>
        <w:t>Contract</w:t>
      </w:r>
    </w:p>
    <w:p w:rsidR="149890E7" w:rsidP="149890E7" w:rsidRDefault="149890E7" w14:paraId="638B1495" w14:textId="0854F814">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5B7160D6" w:rsidP="149890E7" w:rsidRDefault="5B7160D6" w14:paraId="2B7AC094" w14:textId="7D5F2E14">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0"/>
        <w:jc w:val="both"/>
        <w:rPr>
          <w:color w:val="000000" w:themeColor="text1" w:themeTint="FF" w:themeShade="FF"/>
        </w:rPr>
      </w:pPr>
      <w:r w:rsidRPr="149890E7" w:rsidR="5B7160D6">
        <w:rPr>
          <w:color w:val="000000" w:themeColor="text1" w:themeTint="FF" w:themeShade="FF"/>
        </w:rPr>
        <w:t>If you wish to make a change to your Booking or end th</w:t>
      </w:r>
      <w:r w:rsidRPr="149890E7" w:rsidR="17E0A52C">
        <w:rPr>
          <w:color w:val="000000" w:themeColor="text1" w:themeTint="FF" w:themeShade="FF"/>
        </w:rPr>
        <w:t>e C</w:t>
      </w:r>
      <w:r w:rsidRPr="149890E7" w:rsidR="5B7160D6">
        <w:rPr>
          <w:color w:val="000000" w:themeColor="text1" w:themeTint="FF" w:themeShade="FF"/>
        </w:rPr>
        <w:t xml:space="preserve">ontract, please review the Additional Terms that apply to the service or booking that you requested and contact us. If you think you have a legal right to end the </w:t>
      </w:r>
      <w:r w:rsidR="5B7160D6">
        <w:rPr/>
        <w:t xml:space="preserve">Contract </w:t>
      </w:r>
      <w:r w:rsidRPr="149890E7" w:rsidR="5B7160D6">
        <w:rPr>
          <w:color w:val="000000" w:themeColor="text1" w:themeTint="FF" w:themeShade="FF"/>
        </w:rPr>
        <w:t>because of something we have done wrong, please contact us</w:t>
      </w:r>
      <w:r w:rsidR="5B7160D6">
        <w:rPr/>
        <w:t>.</w:t>
      </w:r>
    </w:p>
    <w:p w:rsidR="149890E7" w:rsidP="149890E7" w:rsidRDefault="149890E7" w14:paraId="5D901E91" w14:textId="2ABCF482">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0"/>
        <w:jc w:val="both"/>
      </w:pPr>
    </w:p>
    <w:p w:rsidR="5B7160D6" w:rsidP="149890E7" w:rsidRDefault="5B7160D6" w14:paraId="0E531A86" w14:textId="530E2C19">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ind w:right="0" w:hanging="720"/>
        <w:jc w:val="both"/>
        <w:rPr>
          <w:b w:val="1"/>
          <w:bCs w:val="1"/>
          <w:color w:val="000000" w:themeColor="text1" w:themeTint="FF" w:themeShade="FF"/>
        </w:rPr>
      </w:pPr>
      <w:r w:rsidRPr="149890E7" w:rsidR="5B7160D6">
        <w:rPr>
          <w:b w:val="1"/>
          <w:bCs w:val="1"/>
          <w:color w:val="000000" w:themeColor="text1" w:themeTint="FF" w:themeShade="FF"/>
        </w:rPr>
        <w:t xml:space="preserve">Our rights to end the </w:t>
      </w:r>
      <w:r w:rsidRPr="149890E7" w:rsidR="5B7160D6">
        <w:rPr>
          <w:b w:val="1"/>
          <w:bCs w:val="1"/>
        </w:rPr>
        <w:t>Contract</w:t>
      </w:r>
    </w:p>
    <w:p w:rsidR="149890E7" w:rsidP="149890E7" w:rsidRDefault="149890E7" w14:paraId="45CC955E" w14:textId="3BA3BB8B">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b w:val="1"/>
          <w:bCs w:val="1"/>
          <w:color w:val="000000" w:themeColor="text1" w:themeTint="FF" w:themeShade="FF"/>
        </w:rPr>
      </w:pPr>
    </w:p>
    <w:p w:rsidR="5B7160D6" w:rsidP="149890E7" w:rsidRDefault="5B7160D6" w14:paraId="5077B51B" w14:textId="65CFE756">
      <w:pPr>
        <w:pStyle w:val="ListParagraph"/>
        <w:widowControl w:val="0"/>
        <w:numPr>
          <w:ilvl w:val="1"/>
          <w:numId w:val="1"/>
        </w:numPr>
        <w:ind w:left="720" w:right="0" w:hanging="720"/>
        <w:jc w:val="both"/>
        <w:rPr>
          <w:color w:val="000000" w:themeColor="text1" w:themeTint="FF" w:themeShade="FF"/>
        </w:rPr>
      </w:pPr>
      <w:r w:rsidRPr="149890E7" w:rsidR="5B7160D6">
        <w:rPr>
          <w:color w:val="000000" w:themeColor="text1" w:themeTint="FF" w:themeShade="FF"/>
        </w:rPr>
        <w:t xml:space="preserve">We may </w:t>
      </w:r>
      <w:r w:rsidR="5B7160D6">
        <w:rPr/>
        <w:t>terminate</w:t>
      </w:r>
      <w:r w:rsidRPr="149890E7" w:rsidR="5B7160D6">
        <w:rPr>
          <w:color w:val="000000" w:themeColor="text1" w:themeTint="FF" w:themeShade="FF"/>
        </w:rPr>
        <w:t xml:space="preserve"> </w:t>
      </w:r>
      <w:r w:rsidR="5913FF6E">
        <w:rPr/>
        <w:t>the</w:t>
      </w:r>
      <w:r w:rsidR="5B7160D6">
        <w:rPr/>
        <w:t xml:space="preserve"> Contract </w:t>
      </w:r>
      <w:r w:rsidRPr="149890E7" w:rsidR="5B7160D6">
        <w:rPr>
          <w:color w:val="000000" w:themeColor="text1" w:themeTint="FF" w:themeShade="FF"/>
        </w:rPr>
        <w:t>at any time by writing to you if</w:t>
      </w:r>
      <w:r w:rsidR="5B7160D6">
        <w:rPr/>
        <w:t xml:space="preserve"> </w:t>
      </w:r>
      <w:r w:rsidRPr="149890E7" w:rsidR="5B7160D6">
        <w:rPr>
          <w:color w:val="000000" w:themeColor="text1" w:themeTint="FF" w:themeShade="FF"/>
        </w:rPr>
        <w:t>you do not make any payment to us when it is due</w:t>
      </w:r>
      <w:r w:rsidR="5B7160D6">
        <w:rPr/>
        <w:t xml:space="preserve"> </w:t>
      </w:r>
      <w:r w:rsidR="21B51B0F">
        <w:rPr/>
        <w:t>or</w:t>
      </w:r>
      <w:r w:rsidR="72D0C25C">
        <w:rPr/>
        <w:t xml:space="preserve"> </w:t>
      </w:r>
      <w:r w:rsidRPr="149890E7" w:rsidR="5B7160D6">
        <w:rPr>
          <w:color w:val="000000" w:themeColor="text1" w:themeTint="FF" w:themeShade="FF"/>
        </w:rPr>
        <w:t>you</w:t>
      </w:r>
      <w:r w:rsidRPr="149890E7" w:rsidR="5B7160D6">
        <w:rPr>
          <w:color w:val="000000" w:themeColor="text1" w:themeTint="FF" w:themeShade="FF"/>
        </w:rPr>
        <w:t xml:space="preserve"> do not, within a reasonable time of us asking for it, provide us with information that is necessary for us to provide the services; </w:t>
      </w:r>
      <w:r w:rsidR="4C2EFEE2">
        <w:rPr/>
        <w:t xml:space="preserve">or </w:t>
      </w:r>
      <w:r w:rsidRPr="149890E7" w:rsidR="5B7160D6">
        <w:rPr>
          <w:color w:val="000000" w:themeColor="text1" w:themeTint="FF" w:themeShade="FF"/>
        </w:rPr>
        <w:t>you do not comply with the terms of any Additional Terms applicable to you.</w:t>
      </w:r>
    </w:p>
    <w:p w:rsidR="149890E7" w:rsidP="149890E7" w:rsidRDefault="149890E7" w14:paraId="3FB7BA10" w14:textId="4C848213">
      <w:pPr>
        <w:pStyle w:val="ListParagraph"/>
        <w:widowControl w:val="0"/>
        <w:ind w:left="720" w:right="0" w:hanging="720"/>
        <w:jc w:val="both"/>
        <w:rPr>
          <w:color w:val="000000" w:themeColor="text1" w:themeTint="FF" w:themeShade="FF"/>
        </w:rPr>
      </w:pPr>
    </w:p>
    <w:p w:rsidR="5B7160D6" w:rsidP="149890E7" w:rsidRDefault="5B7160D6" w14:paraId="5B33C02B" w14:textId="1DF19A58">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r w:rsidRPr="149890E7" w:rsidR="5B7160D6">
        <w:rPr>
          <w:color w:val="000000" w:themeColor="text1" w:themeTint="FF" w:themeShade="FF"/>
        </w:rPr>
        <w:t xml:space="preserve">If we </w:t>
      </w:r>
      <w:r w:rsidR="5B7160D6">
        <w:rPr/>
        <w:t xml:space="preserve">terminate </w:t>
      </w:r>
      <w:r w:rsidR="0F3F0401">
        <w:rPr/>
        <w:t xml:space="preserve">the </w:t>
      </w:r>
      <w:r w:rsidR="5B7160D6">
        <w:rPr/>
        <w:t xml:space="preserve">Contract </w:t>
      </w:r>
      <w:r w:rsidRPr="149890E7" w:rsidR="5B7160D6">
        <w:rPr>
          <w:color w:val="000000" w:themeColor="text1" w:themeTint="FF" w:themeShade="FF"/>
        </w:rPr>
        <w:t xml:space="preserve">in the situations set out in clause 15.1 we will refund any money you have paid in advance for services we have not provided but we may deduct or charge you reasonable compensation for the net costs we will incur as a result of your breaking the </w:t>
      </w:r>
      <w:r w:rsidRPr="149890E7" w:rsidR="4C77D987">
        <w:rPr>
          <w:color w:val="000000" w:themeColor="text1" w:themeTint="FF" w:themeShade="FF"/>
        </w:rPr>
        <w:t>Co</w:t>
      </w:r>
      <w:r w:rsidRPr="149890E7" w:rsidR="5B7160D6">
        <w:rPr>
          <w:color w:val="000000" w:themeColor="text1" w:themeTint="FF" w:themeShade="FF"/>
        </w:rPr>
        <w:t>ntract.</w:t>
      </w:r>
    </w:p>
    <w:p w:rsidR="149890E7" w:rsidP="149890E7" w:rsidRDefault="149890E7" w14:paraId="4549059F" w14:textId="547FC99B">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5B7160D6" w:rsidP="149890E7" w:rsidRDefault="5B7160D6" w14:paraId="421236CB" w14:textId="07C9B65B">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r w:rsidRPr="149890E7" w:rsidR="5B7160D6">
        <w:rPr>
          <w:color w:val="000000" w:themeColor="text1" w:themeTint="FF" w:themeShade="FF"/>
        </w:rPr>
        <w:t xml:space="preserve">We reserve the right to cancel any </w:t>
      </w:r>
      <w:r w:rsidR="5B7160D6">
        <w:rPr/>
        <w:t>Contract</w:t>
      </w:r>
      <w:r w:rsidRPr="149890E7" w:rsidR="5B7160D6">
        <w:rPr>
          <w:color w:val="000000" w:themeColor="text1" w:themeTint="FF" w:themeShade="FF"/>
        </w:rPr>
        <w:t xml:space="preserve"> or offer alternative facilities to you without any liability on our part </w:t>
      </w:r>
      <w:r w:rsidRPr="149890E7" w:rsidR="5B7160D6">
        <w:rPr>
          <w:color w:val="000000" w:themeColor="text1" w:themeTint="FF" w:themeShade="FF"/>
        </w:rPr>
        <w:t>in the event of</w:t>
      </w:r>
      <w:r w:rsidRPr="149890E7" w:rsidR="5B7160D6">
        <w:rPr>
          <w:color w:val="000000" w:themeColor="text1" w:themeTint="FF" w:themeShade="FF"/>
        </w:rPr>
        <w:t xml:space="preserve">: </w:t>
      </w:r>
    </w:p>
    <w:p w:rsidR="149890E7" w:rsidP="149890E7" w:rsidRDefault="149890E7" w14:paraId="6ABB5DC2" w14:textId="6C976D36">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5B7160D6" w:rsidP="149890E7" w:rsidRDefault="5B7160D6" w14:paraId="690B4D34" w14:textId="0930B745">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1620" w:right="0" w:hanging="900"/>
        <w:jc w:val="both"/>
        <w:rPr>
          <w:color w:val="000000" w:themeColor="text1" w:themeTint="FF" w:themeShade="FF"/>
        </w:rPr>
      </w:pPr>
      <w:r w:rsidRPr="149890E7" w:rsidR="5B7160D6">
        <w:rPr>
          <w:color w:val="000000" w:themeColor="text1" w:themeTint="FF" w:themeShade="FF"/>
        </w:rPr>
        <w:t xml:space="preserve">any occurrence beyond our reasonable control, which would prevent us from performing our obligations in connection with the relevant </w:t>
      </w:r>
      <w:r w:rsidRPr="149890E7" w:rsidR="24DD92C7">
        <w:rPr>
          <w:color w:val="000000" w:themeColor="text1" w:themeTint="FF" w:themeShade="FF"/>
        </w:rPr>
        <w:t>B</w:t>
      </w:r>
      <w:r w:rsidRPr="149890E7" w:rsidR="5B7160D6">
        <w:rPr>
          <w:color w:val="000000" w:themeColor="text1" w:themeTint="FF" w:themeShade="FF"/>
        </w:rPr>
        <w:t xml:space="preserve">ooking; or </w:t>
      </w:r>
    </w:p>
    <w:p w:rsidR="149890E7" w:rsidP="149890E7" w:rsidRDefault="149890E7" w14:paraId="132F3CFE" w14:textId="252C9F07">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1620" w:right="0" w:hanging="900"/>
        <w:jc w:val="both"/>
        <w:rPr>
          <w:color w:val="000000" w:themeColor="text1" w:themeTint="FF" w:themeShade="FF"/>
        </w:rPr>
      </w:pPr>
    </w:p>
    <w:p w:rsidR="5B7160D6" w:rsidP="149890E7" w:rsidRDefault="5B7160D6" w14:paraId="21BD3C16" w14:textId="1453D941">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1620" w:right="0" w:hanging="900"/>
        <w:jc w:val="both"/>
        <w:rPr>
          <w:color w:val="000000" w:themeColor="text1" w:themeTint="FF" w:themeShade="FF"/>
        </w:rPr>
      </w:pPr>
      <w:r w:rsidRPr="149890E7" w:rsidR="5B7160D6">
        <w:rPr>
          <w:color w:val="000000" w:themeColor="text1" w:themeTint="FF" w:themeShade="FF"/>
        </w:rPr>
        <w:t>if the Booking might</w:t>
      </w:r>
      <w:r w:rsidRPr="149890E7" w:rsidR="5B7160D6">
        <w:rPr>
          <w:color w:val="000000" w:themeColor="text1" w:themeTint="FF" w:themeShade="FF"/>
        </w:rPr>
        <w:t>, in our opinion, prejudice</w:t>
      </w:r>
      <w:r w:rsidRPr="149890E7" w:rsidR="5B7160D6">
        <w:rPr>
          <w:color w:val="000000" w:themeColor="text1" w:themeTint="FF" w:themeShade="FF"/>
        </w:rPr>
        <w:t xml:space="preserve"> our reputation; </w:t>
      </w:r>
    </w:p>
    <w:p w:rsidR="149890E7" w:rsidP="149890E7" w:rsidRDefault="149890E7" w14:paraId="1BB74E61" w14:textId="72153A7E">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1620" w:right="0" w:hanging="900"/>
        <w:jc w:val="both"/>
        <w:rPr>
          <w:color w:val="000000" w:themeColor="text1" w:themeTint="FF" w:themeShade="FF"/>
        </w:rPr>
      </w:pPr>
    </w:p>
    <w:p w:rsidR="5B7160D6" w:rsidP="149890E7" w:rsidRDefault="5B7160D6" w14:paraId="1B72C47F" w14:textId="36D18F5B">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1620" w:right="0" w:hanging="900"/>
        <w:jc w:val="both"/>
        <w:rPr>
          <w:color w:val="000000" w:themeColor="text1" w:themeTint="FF" w:themeShade="FF"/>
        </w:rPr>
      </w:pPr>
      <w:r w:rsidRPr="149890E7" w:rsidR="5B7160D6">
        <w:rPr>
          <w:color w:val="000000" w:themeColor="text1" w:themeTint="FF" w:themeShade="FF"/>
        </w:rPr>
        <w:t xml:space="preserve">if you have not paid any applicable </w:t>
      </w:r>
      <w:r w:rsidRPr="149890E7" w:rsidR="1922217C">
        <w:rPr>
          <w:color w:val="000000" w:themeColor="text1" w:themeTint="FF" w:themeShade="FF"/>
        </w:rPr>
        <w:t>D</w:t>
      </w:r>
      <w:r w:rsidRPr="149890E7" w:rsidR="5B7160D6">
        <w:rPr>
          <w:color w:val="000000" w:themeColor="text1" w:themeTint="FF" w:themeShade="FF"/>
        </w:rPr>
        <w:t xml:space="preserve">eposit or </w:t>
      </w:r>
      <w:r w:rsidRPr="149890E7" w:rsidR="5B7160D6">
        <w:rPr>
          <w:color w:val="000000" w:themeColor="text1" w:themeTint="FF" w:themeShade="FF"/>
        </w:rPr>
        <w:t>you are</w:t>
      </w:r>
      <w:r w:rsidRPr="149890E7" w:rsidR="5B7160D6">
        <w:rPr>
          <w:color w:val="000000" w:themeColor="text1" w:themeTint="FF" w:themeShade="FF"/>
        </w:rPr>
        <w:t xml:space="preserve"> in arrears of any other payments with us; </w:t>
      </w:r>
    </w:p>
    <w:p w:rsidR="149890E7" w:rsidP="149890E7" w:rsidRDefault="149890E7" w14:paraId="188C3CBC" w14:textId="7236EC01">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1620" w:right="0" w:hanging="900"/>
        <w:jc w:val="both"/>
        <w:rPr>
          <w:color w:val="000000" w:themeColor="text1" w:themeTint="FF" w:themeShade="FF"/>
        </w:rPr>
      </w:pPr>
    </w:p>
    <w:p w:rsidR="5B7160D6" w:rsidP="149890E7" w:rsidRDefault="5B7160D6" w14:paraId="423BC9E3" w14:textId="76EA8E40">
      <w:pPr>
        <w:pStyle w:val="ListParagraph"/>
        <w:widowControl w:val="0"/>
        <w:numPr>
          <w:ilvl w:val="2"/>
          <w:numId w:val="1"/>
        </w:numPr>
        <w:pBdr>
          <w:top w:val="nil" w:color="FF000000" w:sz="0" w:space="0"/>
          <w:left w:val="nil" w:color="FF000000" w:sz="0" w:space="0"/>
          <w:bottom w:val="nil" w:color="FF000000" w:sz="0" w:space="0"/>
          <w:right w:val="nil" w:color="FF000000" w:sz="0" w:space="0"/>
          <w:between w:val="nil" w:color="FF000000" w:sz="0" w:space="0"/>
        </w:pBdr>
        <w:ind w:left="1620" w:right="0" w:hanging="900"/>
        <w:jc w:val="both"/>
        <w:rPr>
          <w:color w:val="000000" w:themeColor="text1" w:themeTint="FF" w:themeShade="FF"/>
        </w:rPr>
      </w:pPr>
      <w:r w:rsidRPr="149890E7" w:rsidR="5B7160D6">
        <w:rPr>
          <w:color w:val="000000" w:themeColor="text1" w:themeTint="FF" w:themeShade="FF"/>
        </w:rPr>
        <w:t>if we become aware of any alteration in your financial situation;</w:t>
      </w:r>
    </w:p>
    <w:p w:rsidR="149890E7" w:rsidP="149890E7" w:rsidRDefault="149890E7" w14:paraId="6ACAD6E1" w14:textId="7C04B23E">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1620" w:right="0" w:hanging="900"/>
        <w:jc w:val="both"/>
        <w:rPr>
          <w:color w:val="000000" w:themeColor="text1" w:themeTint="FF" w:themeShade="FF"/>
        </w:rPr>
      </w:pPr>
    </w:p>
    <w:p w:rsidR="5B7160D6" w:rsidP="149890E7" w:rsidRDefault="5B7160D6" w14:paraId="59EDA194" w14:textId="41CD0111">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r w:rsidRPr="149890E7" w:rsidR="5B7160D6">
        <w:rPr>
          <w:color w:val="000000" w:themeColor="text1" w:themeTint="FF" w:themeShade="FF"/>
        </w:rPr>
        <w:t xml:space="preserve">We reserve the right to </w:t>
      </w:r>
      <w:r w:rsidRPr="149890E7" w:rsidR="5B7160D6">
        <w:rPr>
          <w:color w:val="000000" w:themeColor="text1" w:themeTint="FF" w:themeShade="FF"/>
        </w:rPr>
        <w:t>terminate</w:t>
      </w:r>
      <w:r w:rsidRPr="149890E7" w:rsidR="5B7160D6">
        <w:rPr>
          <w:color w:val="000000" w:themeColor="text1" w:themeTint="FF" w:themeShade="FF"/>
        </w:rPr>
        <w:t xml:space="preserve"> the </w:t>
      </w:r>
      <w:r w:rsidR="5B7160D6">
        <w:rPr/>
        <w:t>Contract</w:t>
      </w:r>
      <w:r w:rsidRPr="149890E7" w:rsidR="5B7160D6">
        <w:rPr>
          <w:color w:val="000000" w:themeColor="text1" w:themeTint="FF" w:themeShade="FF"/>
        </w:rPr>
        <w:t xml:space="preserve"> </w:t>
      </w:r>
      <w:r w:rsidRPr="149890E7" w:rsidR="5B7160D6">
        <w:rPr>
          <w:color w:val="000000" w:themeColor="text1" w:themeTint="FF" w:themeShade="FF"/>
        </w:rPr>
        <w:t>immediately</w:t>
      </w:r>
      <w:r w:rsidRPr="149890E7" w:rsidR="5B7160D6">
        <w:rPr>
          <w:color w:val="000000" w:themeColor="text1" w:themeTint="FF" w:themeShade="FF"/>
        </w:rPr>
        <w:t xml:space="preserve">, at any time before or during the </w:t>
      </w:r>
      <w:r w:rsidR="5B7160D6">
        <w:rPr/>
        <w:t>Contract</w:t>
      </w:r>
      <w:r w:rsidRPr="149890E7" w:rsidR="5B7160D6">
        <w:rPr>
          <w:color w:val="000000" w:themeColor="text1" w:themeTint="FF" w:themeShade="FF"/>
        </w:rPr>
        <w:t xml:space="preserve">, if the </w:t>
      </w:r>
      <w:r w:rsidR="5B7160D6">
        <w:rPr/>
        <w:t xml:space="preserve">Contract </w:t>
      </w:r>
      <w:r w:rsidRPr="149890E7" w:rsidR="5B7160D6">
        <w:rPr>
          <w:color w:val="000000" w:themeColor="text1" w:themeTint="FF" w:themeShade="FF"/>
        </w:rPr>
        <w:t>is</w:t>
      </w:r>
      <w:r w:rsidRPr="149890E7" w:rsidR="5B7160D6">
        <w:rPr>
          <w:color w:val="000000" w:themeColor="text1" w:themeTint="FF" w:themeShade="FF"/>
        </w:rPr>
        <w:t xml:space="preserve"> likely to harm or damage our reputation, which includes but is not limited to breach of any of our guest rules.</w:t>
      </w:r>
    </w:p>
    <w:p w:rsidR="149890E7" w:rsidP="149890E7" w:rsidRDefault="149890E7" w14:paraId="2AC576DE" w14:textId="2CA8185E">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5B7160D6" w:rsidP="149890E7" w:rsidRDefault="5B7160D6" w14:paraId="564D9D1B" w14:textId="29156D0F">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ind w:right="0" w:hanging="720"/>
        <w:jc w:val="both"/>
        <w:rPr>
          <w:b w:val="1"/>
          <w:bCs w:val="1"/>
          <w:color w:val="000000" w:themeColor="text1" w:themeTint="FF" w:themeShade="FF"/>
        </w:rPr>
      </w:pPr>
      <w:r w:rsidRPr="149890E7" w:rsidR="5B7160D6">
        <w:rPr>
          <w:b w:val="1"/>
          <w:bCs w:val="1"/>
          <w:color w:val="000000" w:themeColor="text1" w:themeTint="FF" w:themeShade="FF"/>
        </w:rPr>
        <w:t>Our responsibility for loss or damage suffered by you if you are a consumer</w:t>
      </w:r>
    </w:p>
    <w:p w:rsidR="149890E7" w:rsidP="149890E7" w:rsidRDefault="149890E7" w14:paraId="1CCD3BB8" w14:textId="7719383E">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b w:val="1"/>
          <w:bCs w:val="1"/>
          <w:color w:val="000000" w:themeColor="text1" w:themeTint="FF" w:themeShade="FF"/>
        </w:rPr>
      </w:pPr>
    </w:p>
    <w:p w:rsidR="5B7160D6" w:rsidP="149890E7" w:rsidRDefault="5B7160D6" w14:paraId="24A6AF21" w14:textId="58D5AC24">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r w:rsidRPr="149890E7" w:rsidR="5B7160D6">
        <w:rPr>
          <w:color w:val="000000" w:themeColor="text1" w:themeTint="FF" w:themeShade="FF"/>
        </w:rPr>
        <w:t>We are responsible to you for foreseeable loss and damage caused by us. If we fail to comply with th</w:t>
      </w:r>
      <w:r w:rsidRPr="149890E7" w:rsidR="6F9B6815">
        <w:rPr>
          <w:color w:val="000000" w:themeColor="text1" w:themeTint="FF" w:themeShade="FF"/>
        </w:rPr>
        <w:t>e C</w:t>
      </w:r>
      <w:r w:rsidRPr="149890E7" w:rsidR="5B7160D6">
        <w:rPr>
          <w:color w:val="000000" w:themeColor="text1" w:themeTint="FF" w:themeShade="FF"/>
        </w:rPr>
        <w:t xml:space="preserve">ontract, we are responsible for loss or damage you suffer that is a foreseeable result of </w:t>
      </w:r>
      <w:r w:rsidRPr="149890E7" w:rsidR="5B7160D6">
        <w:rPr>
          <w:color w:val="000000" w:themeColor="text1" w:themeTint="FF" w:themeShade="FF"/>
        </w:rPr>
        <w:t xml:space="preserve">our breaking this </w:t>
      </w:r>
      <w:r w:rsidR="5B7160D6">
        <w:rPr/>
        <w:t xml:space="preserve">Contract </w:t>
      </w:r>
      <w:r w:rsidRPr="149890E7" w:rsidR="5B7160D6">
        <w:rPr>
          <w:color w:val="000000" w:themeColor="text1" w:themeTint="FF" w:themeShade="FF"/>
        </w:rPr>
        <w:t xml:space="preserve">or our failing to use reasonable care and skill, but we are not responsible for any loss or damage that is not foreseeable. Loss or damage is foreseeable if either it is obvious that it will happen or if, at the time the </w:t>
      </w:r>
      <w:r w:rsidR="5B7160D6">
        <w:rPr/>
        <w:t xml:space="preserve">Contract </w:t>
      </w:r>
      <w:r w:rsidRPr="149890E7" w:rsidR="5B7160D6">
        <w:rPr>
          <w:color w:val="000000" w:themeColor="text1" w:themeTint="FF" w:themeShade="FF"/>
        </w:rPr>
        <w:t xml:space="preserve">was made, both we and you knew it might happen, for example, if you discussed it with us during the booking process. </w:t>
      </w:r>
    </w:p>
    <w:p w:rsidR="149890E7" w:rsidP="149890E7" w:rsidRDefault="149890E7" w14:paraId="1392BC39" w14:textId="65452A61">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720" w:right="0" w:hanging="720"/>
        <w:jc w:val="both"/>
        <w:rPr>
          <w:color w:val="000000" w:themeColor="text1" w:themeTint="FF" w:themeShade="FF"/>
        </w:rPr>
      </w:pPr>
    </w:p>
    <w:p w:rsidR="5B7160D6" w:rsidP="149890E7" w:rsidRDefault="5B7160D6" w14:paraId="579B7090" w14:textId="1FE9AC21">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spacing w:before="6"/>
        <w:ind w:left="720" w:right="22" w:hanging="720"/>
        <w:rPr>
          <w:color w:val="000000" w:themeColor="text1" w:themeTint="FF" w:themeShade="FF"/>
        </w:rPr>
      </w:pPr>
      <w:r w:rsidRPr="149890E7" w:rsidR="5B7160D6">
        <w:rPr>
          <w:color w:val="000000" w:themeColor="text1" w:themeTint="FF" w:themeShade="FF"/>
        </w:rPr>
        <w:t xml:space="preserve">We do not exclude or limit in any way our liability to you where it would be unlawful to do so. This includes liability for death or personal injury caused by our negligence or the negligence of our employees, </w:t>
      </w:r>
      <w:r w:rsidRPr="149890E7" w:rsidR="5B7160D6">
        <w:rPr>
          <w:color w:val="000000" w:themeColor="text1" w:themeTint="FF" w:themeShade="FF"/>
        </w:rPr>
        <w:t>agents</w:t>
      </w:r>
      <w:r w:rsidRPr="149890E7" w:rsidR="5B7160D6">
        <w:rPr>
          <w:color w:val="000000" w:themeColor="text1" w:themeTint="FF" w:themeShade="FF"/>
        </w:rPr>
        <w:t xml:space="preserve"> or subcontractors; for fraud or fraudulent misrepresentation; for breach of your legal rights in relation to the services. </w:t>
      </w:r>
    </w:p>
    <w:p w:rsidR="149890E7" w:rsidP="149890E7" w:rsidRDefault="149890E7" w14:paraId="1B61C32E" w14:textId="014DABCE">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before="6"/>
        <w:ind w:left="720" w:right="22" w:hanging="720"/>
        <w:rPr>
          <w:color w:val="000000" w:themeColor="text1" w:themeTint="FF" w:themeShade="FF"/>
        </w:rPr>
      </w:pPr>
    </w:p>
    <w:p w:rsidR="5B7160D6" w:rsidP="149890E7" w:rsidRDefault="5B7160D6" w14:paraId="30A7B735" w14:textId="534EDE9D">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spacing w:before="6"/>
        <w:ind w:left="720" w:right="22" w:hanging="720"/>
        <w:jc w:val="left"/>
        <w:rPr>
          <w:color w:val="000000" w:themeColor="text1" w:themeTint="FF" w:themeShade="FF"/>
        </w:rPr>
      </w:pPr>
      <w:r w:rsidRPr="149890E7" w:rsidR="5B7160D6">
        <w:rPr>
          <w:color w:val="000000" w:themeColor="text1" w:themeTint="FF" w:themeShade="FF"/>
        </w:rPr>
        <w:t xml:space="preserve">We are not liable for business losses. If you are a </w:t>
      </w:r>
      <w:r w:rsidRPr="149890E7" w:rsidR="5B7160D6">
        <w:rPr>
          <w:color w:val="000000" w:themeColor="text1" w:themeTint="FF" w:themeShade="FF"/>
        </w:rPr>
        <w:t>consumer</w:t>
      </w:r>
      <w:r w:rsidRPr="149890E7" w:rsidR="5B7160D6">
        <w:rPr>
          <w:color w:val="000000" w:themeColor="text1" w:themeTint="FF" w:themeShade="FF"/>
        </w:rPr>
        <w:t xml:space="preserve"> we only supply the products to you for domestic and private use.</w:t>
      </w:r>
    </w:p>
    <w:p w:rsidR="149890E7" w:rsidP="149890E7" w:rsidRDefault="149890E7" w14:paraId="47772A30" w14:textId="6BCFCA2B">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before="6"/>
        <w:ind w:left="1440" w:right="22"/>
        <w:jc w:val="left"/>
        <w:rPr>
          <w:color w:val="000000" w:themeColor="text1" w:themeTint="FF" w:themeShade="FF"/>
        </w:rPr>
      </w:pPr>
    </w:p>
    <w:p w:rsidR="5B7160D6" w:rsidP="149890E7" w:rsidRDefault="5B7160D6" w14:paraId="28121873" w14:textId="7F504CE4">
      <w:pPr>
        <w:pStyle w:val="ListParagraph"/>
        <w:widowControl w:val="0"/>
        <w:numPr>
          <w:ilvl w:val="0"/>
          <w:numId w:val="1"/>
        </w:numPr>
        <w:pBdr>
          <w:top w:val="nil" w:color="FF000000" w:sz="0" w:space="0"/>
          <w:left w:val="nil" w:color="FF000000" w:sz="0" w:space="0"/>
          <w:bottom w:val="nil" w:color="FF000000" w:sz="0" w:space="0"/>
          <w:right w:val="nil" w:color="FF000000" w:sz="0" w:space="0"/>
          <w:between w:val="nil" w:color="FF000000" w:sz="0" w:space="0"/>
        </w:pBdr>
        <w:ind w:right="0" w:hanging="720"/>
        <w:jc w:val="both"/>
        <w:rPr>
          <w:b w:val="1"/>
          <w:bCs w:val="1"/>
          <w:color w:val="000000" w:themeColor="text1" w:themeTint="FF" w:themeShade="FF"/>
        </w:rPr>
      </w:pPr>
      <w:r w:rsidRPr="149890E7" w:rsidR="5B7160D6">
        <w:rPr>
          <w:b w:val="1"/>
          <w:bCs w:val="1"/>
          <w:color w:val="000000" w:themeColor="text1" w:themeTint="FF" w:themeShade="FF"/>
        </w:rPr>
        <w:t>Our responsibility for loss or damage suffered by you if you are a business</w:t>
      </w:r>
    </w:p>
    <w:p w:rsidR="5B7160D6" w:rsidP="149890E7" w:rsidRDefault="5B7160D6" w14:paraId="25929612" w14:textId="6DDC5435">
      <w:pPr>
        <w:pStyle w:val="Normal"/>
        <w:widowControl w:val="0"/>
        <w:pBdr>
          <w:top w:val="nil" w:color="FF000000" w:sz="0" w:space="0"/>
          <w:left w:val="nil" w:color="FF000000" w:sz="0" w:space="0"/>
          <w:bottom w:val="nil" w:color="FF000000" w:sz="0" w:space="0"/>
          <w:right w:val="nil" w:color="FF000000" w:sz="0" w:space="0"/>
          <w:between w:val="nil" w:color="FF000000" w:sz="0" w:space="0"/>
        </w:pBdr>
        <w:ind w:left="720" w:right="0" w:hanging="0"/>
        <w:jc w:val="both"/>
        <w:rPr>
          <w:color w:val="000000" w:themeColor="text1" w:themeTint="FF" w:themeShade="FF"/>
        </w:rPr>
      </w:pPr>
      <w:r w:rsidRPr="149890E7" w:rsidR="5B7160D6">
        <w:rPr>
          <w:color w:val="000000" w:themeColor="text1" w:themeTint="FF" w:themeShade="FF"/>
        </w:rPr>
        <w:t>Nothing in th</w:t>
      </w:r>
      <w:r w:rsidRPr="149890E7" w:rsidR="6679411E">
        <w:rPr>
          <w:color w:val="000000" w:themeColor="text1" w:themeTint="FF" w:themeShade="FF"/>
        </w:rPr>
        <w:t xml:space="preserve">e </w:t>
      </w:r>
      <w:r w:rsidR="5B7160D6">
        <w:rPr/>
        <w:t xml:space="preserve">Contract </w:t>
      </w:r>
      <w:r w:rsidRPr="149890E7" w:rsidR="5B7160D6">
        <w:rPr>
          <w:color w:val="000000" w:themeColor="text1" w:themeTint="FF" w:themeShade="FF"/>
        </w:rPr>
        <w:t>shall limit or exclude our liability for:</w:t>
      </w:r>
    </w:p>
    <w:p w:rsidR="5B7160D6" w:rsidP="149890E7" w:rsidRDefault="5B7160D6" w14:paraId="7EE50DD4" w14:textId="3587BB06">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ind w:right="0" w:hanging="720"/>
        <w:jc w:val="both"/>
        <w:rPr>
          <w:color w:val="000000" w:themeColor="text1" w:themeTint="FF" w:themeShade="FF"/>
        </w:rPr>
      </w:pPr>
      <w:r w:rsidRPr="149890E7" w:rsidR="5B7160D6">
        <w:rPr>
          <w:color w:val="000000" w:themeColor="text1" w:themeTint="FF" w:themeShade="FF"/>
        </w:rPr>
        <w:t xml:space="preserve">death or personal injury caused by our negligence, or the negligence of our employees, </w:t>
      </w:r>
      <w:r w:rsidRPr="149890E7" w:rsidR="5B7160D6">
        <w:rPr>
          <w:color w:val="000000" w:themeColor="text1" w:themeTint="FF" w:themeShade="FF"/>
        </w:rPr>
        <w:t>agents</w:t>
      </w:r>
      <w:r w:rsidRPr="149890E7" w:rsidR="5B7160D6">
        <w:rPr>
          <w:color w:val="000000" w:themeColor="text1" w:themeTint="FF" w:themeShade="FF"/>
        </w:rPr>
        <w:t xml:space="preserve"> or subcontractors (as applicable); </w:t>
      </w:r>
    </w:p>
    <w:p w:rsidR="149890E7" w:rsidP="149890E7" w:rsidRDefault="149890E7" w14:paraId="4E535153" w14:textId="6C47B28E">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1440" w:right="0" w:hanging="720"/>
        <w:jc w:val="both"/>
        <w:rPr>
          <w:color w:val="000000" w:themeColor="text1" w:themeTint="FF" w:themeShade="FF"/>
        </w:rPr>
      </w:pPr>
    </w:p>
    <w:p w:rsidR="5B7160D6" w:rsidP="149890E7" w:rsidRDefault="5B7160D6" w14:paraId="29BB613F" w14:textId="52C71312">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spacing w:before="6" w:line="240" w:lineRule="auto"/>
        <w:ind w:right="0" w:hanging="720"/>
        <w:jc w:val="left"/>
        <w:rPr>
          <w:color w:val="000000" w:themeColor="text1" w:themeTint="FF" w:themeShade="FF"/>
        </w:rPr>
      </w:pPr>
      <w:r w:rsidRPr="149890E7" w:rsidR="5B7160D6">
        <w:rPr>
          <w:color w:val="000000" w:themeColor="text1" w:themeTint="FF" w:themeShade="FF"/>
        </w:rPr>
        <w:t xml:space="preserve">fraud or fraudulent misrepresentation; </w:t>
      </w:r>
    </w:p>
    <w:p w:rsidR="149890E7" w:rsidP="149890E7" w:rsidRDefault="149890E7" w14:paraId="45A85B9B" w14:textId="2B8CFC00">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before="6" w:line="240" w:lineRule="auto"/>
        <w:ind w:left="1440" w:right="0" w:hanging="720"/>
        <w:jc w:val="left"/>
        <w:rPr>
          <w:color w:val="000000" w:themeColor="text1" w:themeTint="FF" w:themeShade="FF"/>
        </w:rPr>
      </w:pPr>
    </w:p>
    <w:p w:rsidR="5B7160D6" w:rsidP="149890E7" w:rsidRDefault="5B7160D6" w14:paraId="45F8E379" w14:textId="345D4343">
      <w:pPr>
        <w:pStyle w:val="ListParagraph"/>
        <w:widowControl w:val="0"/>
        <w:numPr>
          <w:ilvl w:val="1"/>
          <w:numId w:val="1"/>
        </w:numPr>
        <w:pBdr>
          <w:top w:val="nil" w:color="FF000000" w:sz="0" w:space="0"/>
          <w:left w:val="nil" w:color="FF000000" w:sz="0" w:space="0"/>
          <w:bottom w:val="nil" w:color="FF000000" w:sz="0" w:space="0"/>
          <w:right w:val="nil" w:color="FF000000" w:sz="0" w:space="0"/>
          <w:between w:val="nil" w:color="FF000000" w:sz="0" w:space="0"/>
        </w:pBdr>
        <w:spacing w:before="6"/>
        <w:ind w:right="39" w:hanging="720"/>
        <w:jc w:val="left"/>
        <w:rPr>
          <w:color w:val="000000" w:themeColor="text1" w:themeTint="FF" w:themeShade="FF"/>
        </w:rPr>
      </w:pPr>
      <w:r w:rsidRPr="149890E7" w:rsidR="5B7160D6">
        <w:rPr>
          <w:color w:val="000000" w:themeColor="text1" w:themeTint="FF" w:themeShade="FF"/>
        </w:rPr>
        <w:t>any matter in respect of which it would be unlawful for us to exclude or restrict liability.</w:t>
      </w:r>
    </w:p>
    <w:p w:rsidR="149890E7" w:rsidP="149890E7" w:rsidRDefault="149890E7" w14:paraId="206E1023" w14:textId="0705A9BB">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1440" w:right="0"/>
        <w:jc w:val="both"/>
        <w:rPr>
          <w:b w:val="1"/>
          <w:bCs w:val="1"/>
          <w:color w:val="000000" w:themeColor="text1" w:themeTint="FF" w:themeShade="FF"/>
        </w:rPr>
      </w:pPr>
    </w:p>
    <w:p w:rsidR="149890E7" w:rsidP="149890E7" w:rsidRDefault="149890E7" w14:paraId="265A3602" w14:textId="5B6FC4EA">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ind w:left="0" w:right="0" w:hanging="0"/>
        <w:jc w:val="both"/>
        <w:rPr>
          <w:b w:val="1"/>
          <w:bCs w:val="1"/>
          <w:color w:val="000000" w:themeColor="text1" w:themeTint="FF" w:themeShade="FF"/>
        </w:rPr>
        <w:sectPr w:rsidR="00A70B23">
          <w:pgSz w:w="11920" w:h="16860" w:orient="portrait"/>
          <w:pgMar w:top="1436" w:right="1395" w:bottom="511" w:left="1350" w:header="0" w:footer="720" w:gutter="0"/>
          <w:pgNumType w:start="1"/>
          <w:cols w:space="720"/>
        </w:sectPr>
      </w:pPr>
    </w:p>
    <w:p xmlns:wp14="http://schemas.microsoft.com/office/word/2010/wordml" w:rsidR="00A70B23" w:rsidP="149890E7" w:rsidRDefault="00131C6C" w14:paraId="2FDD5B28" wp14:textId="36A4E73D">
      <w:pPr>
        <w:widowControl w:val="0"/>
        <w:pBdr>
          <w:top w:val="nil" w:color="FF000000" w:sz="0" w:space="0"/>
          <w:left w:val="nil" w:color="FF000000" w:sz="0" w:space="0"/>
          <w:bottom w:val="nil" w:color="FF000000" w:sz="0" w:space="0"/>
          <w:right w:val="nil" w:color="FF000000" w:sz="0" w:space="0"/>
          <w:between w:val="nil" w:color="FF000000" w:sz="0" w:space="0"/>
        </w:pBdr>
        <w:ind w:left="0" w:right="22" w:firstLine="0"/>
        <w:rPr>
          <w:color w:val="000000" w:themeColor="text1" w:themeTint="FF" w:themeShade="FF"/>
        </w:rPr>
        <w:sectPr w:rsidR="00A70B23">
          <w:type w:val="continuous"/>
          <w:pgSz w:w="11920" w:h="16860" w:orient="portrait"/>
          <w:pgMar w:top="1436" w:right="1395" w:bottom="511" w:left="1336" w:header="0" w:footer="720" w:gutter="0"/>
          <w:cols w:equalWidth="0" w:space="720">
            <w:col w:w="9188"/>
          </w:cols>
        </w:sectPr>
      </w:pPr>
    </w:p>
    <w:p xmlns:wp14="http://schemas.microsoft.com/office/word/2010/wordml" w:rsidR="00A70B23" w:rsidP="149890E7" w:rsidRDefault="00131C6C" w14:paraId="03C960B2" wp14:textId="32B25A3A">
      <w:pPr>
        <w:widowControl w:val="0"/>
        <w:spacing w:before="6" w:line="240" w:lineRule="auto"/>
        <w:ind w:left="127" w:hanging="0"/>
      </w:pPr>
    </w:p>
    <w:p xmlns:wp14="http://schemas.microsoft.com/office/word/2010/wordml" w:rsidR="00A70B23" w:rsidRDefault="00131C6C" w14:paraId="1D547B67" wp14:textId="3498B7ED">
      <w:pPr>
        <w:keepNext w:val="1"/>
        <w:widowControl w:val="0"/>
        <w:spacing w:before="6" w:line="240" w:lineRule="auto"/>
        <w:sectPr w:rsidR="00A70B23">
          <w:type w:val="continuous"/>
          <w:pgSz w:w="11920" w:h="16860" w:orient="portrait"/>
          <w:pgMar w:top="1436" w:right="1440" w:bottom="511" w:left="1440" w:header="0" w:footer="720" w:gutter="0"/>
          <w:cols w:equalWidth="0" w:space="720">
            <w:col w:w="9040"/>
          </w:cols>
        </w:sectPr>
      </w:pPr>
    </w:p>
    <w:p xmlns:wp14="http://schemas.microsoft.com/office/word/2010/wordml" w:rsidR="00A70B23" w:rsidP="149890E7" w:rsidRDefault="00131C6C" w14:paraId="4BCC3557" wp14:textId="15BFA9EC">
      <w:pPr>
        <w:pStyle w:val="Normal"/>
        <w:widowControl w:val="0"/>
        <w:pBdr>
          <w:top w:val="nil" w:color="FF000000" w:sz="0" w:space="0"/>
          <w:left w:val="nil" w:color="FF000000" w:sz="0" w:space="0"/>
          <w:bottom w:val="nil" w:color="FF000000" w:sz="0" w:space="0"/>
          <w:right w:val="nil" w:color="FF000000" w:sz="0" w:space="0"/>
          <w:between w:val="nil" w:color="FF000000" w:sz="0" w:space="0"/>
        </w:pBdr>
        <w:spacing w:before="6"/>
        <w:ind w:left="126" w:right="17" w:hanging="0"/>
        <w:rPr>
          <w:color w:val="000000"/>
        </w:rPr>
      </w:pPr>
    </w:p>
    <w:sectPr w:rsidR="00A70B23">
      <w:type w:val="continuous"/>
      <w:pgSz w:w="11920" w:h="16860" w:orient="portrait"/>
      <w:pgMar w:top="1436" w:right="1395" w:bottom="511" w:left="1336" w:header="0" w:footer="720" w:gutter="0"/>
      <w:cols w:equalWidth="0" w:space="720">
        <w:col w:w="918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C7242780-CA32-4B7A-B68B-E3FBDE335CB2}"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14764DD5-0A4E-465C-A80A-3893ABABC1C3}"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270E15D-C5BF-4CCB-967B-5073D31F5D6E}" r:id="rId3"/>
  </w:font>
</w:fonts>
</file>

<file path=word/numbering.xml><?xml version="1.0" encoding="utf-8"?>
<w:numbering xmlns:w="http://schemas.openxmlformats.org/wordprocessingml/2006/main">
  <w:abstractNum xmlns:w="http://schemas.openxmlformats.org/wordprocessingml/2006/main" w:abstractNumId="2">
    <w:nsid w:val="55cdcb9c"/>
    <w:multiLevelType xmlns:w="http://schemas.openxmlformats.org/wordprocessingml/2006/main" w:val="hybridMultilevel"/>
    <w:lvl xmlns:w="http://schemas.openxmlformats.org/wordprocessingml/2006/main" w:ilvl="0">
      <w:start w:val="1"/>
      <w:numFmt w:val="decimal"/>
      <w:lvlText w:val="%1."/>
      <w:lvlJc w:val="left"/>
      <w:pPr>
        <w:ind w:left="487" w:hanging="360"/>
      </w:pPr>
    </w:lvl>
    <w:lvl xmlns:w="http://schemas.openxmlformats.org/wordprocessingml/2006/main" w:ilvl="1">
      <w:start w:val="1"/>
      <w:numFmt w:val="lowerLetter"/>
      <w:lvlText w:val="%2."/>
      <w:lvlJc w:val="left"/>
      <w:pPr>
        <w:ind w:left="1207" w:hanging="360"/>
      </w:pPr>
    </w:lvl>
    <w:lvl xmlns:w="http://schemas.openxmlformats.org/wordprocessingml/2006/main" w:ilvl="2">
      <w:start w:val="1"/>
      <w:numFmt w:val="lowerRoman"/>
      <w:lvlText w:val="%3."/>
      <w:lvlJc w:val="right"/>
      <w:pPr>
        <w:ind w:left="1927" w:hanging="180"/>
      </w:pPr>
    </w:lvl>
    <w:lvl xmlns:w="http://schemas.openxmlformats.org/wordprocessingml/2006/main" w:ilvl="3">
      <w:start w:val="1"/>
      <w:numFmt w:val="decimal"/>
      <w:lvlText w:val="%4."/>
      <w:lvlJc w:val="left"/>
      <w:pPr>
        <w:ind w:left="2647" w:hanging="360"/>
      </w:pPr>
    </w:lvl>
    <w:lvl xmlns:w="http://schemas.openxmlformats.org/wordprocessingml/2006/main" w:ilvl="4">
      <w:start w:val="1"/>
      <w:numFmt w:val="lowerLetter"/>
      <w:lvlText w:val="%5."/>
      <w:lvlJc w:val="left"/>
      <w:pPr>
        <w:ind w:left="3367" w:hanging="360"/>
      </w:pPr>
    </w:lvl>
    <w:lvl xmlns:w="http://schemas.openxmlformats.org/wordprocessingml/2006/main" w:ilvl="5">
      <w:start w:val="1"/>
      <w:numFmt w:val="lowerRoman"/>
      <w:lvlText w:val="%6."/>
      <w:lvlJc w:val="right"/>
      <w:pPr>
        <w:ind w:left="4087" w:hanging="180"/>
      </w:pPr>
    </w:lvl>
    <w:lvl xmlns:w="http://schemas.openxmlformats.org/wordprocessingml/2006/main" w:ilvl="6">
      <w:start w:val="1"/>
      <w:numFmt w:val="decimal"/>
      <w:lvlText w:val="%7."/>
      <w:lvlJc w:val="left"/>
      <w:pPr>
        <w:ind w:left="4807" w:hanging="360"/>
      </w:pPr>
    </w:lvl>
    <w:lvl xmlns:w="http://schemas.openxmlformats.org/wordprocessingml/2006/main" w:ilvl="7">
      <w:start w:val="1"/>
      <w:numFmt w:val="lowerLetter"/>
      <w:lvlText w:val="%8."/>
      <w:lvlJc w:val="left"/>
      <w:pPr>
        <w:ind w:left="5527" w:hanging="360"/>
      </w:pPr>
    </w:lvl>
    <w:lvl xmlns:w="http://schemas.openxmlformats.org/wordprocessingml/2006/main" w:ilvl="8">
      <w:start w:val="1"/>
      <w:numFmt w:val="lowerRoman"/>
      <w:lvlText w:val="%9."/>
      <w:lvlJc w:val="right"/>
      <w:pPr>
        <w:ind w:left="6247" w:hanging="180"/>
      </w:pPr>
    </w:lvl>
  </w:abstractNum>
  <w:abstractNum xmlns:w="http://schemas.openxmlformats.org/wordprocessingml/2006/main" w:abstractNumId="1">
    <w:nsid w:val="1af20438"/>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B23"/>
    <w:rsid w:val="00131C6C"/>
    <w:rsid w:val="00341F8F"/>
    <w:rsid w:val="00A70B23"/>
    <w:rsid w:val="00CFF2CC"/>
    <w:rsid w:val="021566A6"/>
    <w:rsid w:val="04822BF0"/>
    <w:rsid w:val="06A94449"/>
    <w:rsid w:val="07D5968B"/>
    <w:rsid w:val="0A749FCB"/>
    <w:rsid w:val="0AB8E226"/>
    <w:rsid w:val="0B253349"/>
    <w:rsid w:val="0BD2D683"/>
    <w:rsid w:val="0C12400F"/>
    <w:rsid w:val="0C13DF34"/>
    <w:rsid w:val="0C30A2FB"/>
    <w:rsid w:val="0C30A2FB"/>
    <w:rsid w:val="0D0311B6"/>
    <w:rsid w:val="0DA15A83"/>
    <w:rsid w:val="0F07A6C2"/>
    <w:rsid w:val="0F3F0401"/>
    <w:rsid w:val="100E3766"/>
    <w:rsid w:val="102CE72B"/>
    <w:rsid w:val="11E78E6B"/>
    <w:rsid w:val="131EB436"/>
    <w:rsid w:val="143F3045"/>
    <w:rsid w:val="143F3045"/>
    <w:rsid w:val="149890E7"/>
    <w:rsid w:val="14B9B9C3"/>
    <w:rsid w:val="14B9B9C3"/>
    <w:rsid w:val="165D456F"/>
    <w:rsid w:val="17E0A52C"/>
    <w:rsid w:val="1922217C"/>
    <w:rsid w:val="1A2080F8"/>
    <w:rsid w:val="1B13DCEE"/>
    <w:rsid w:val="1D81A7EE"/>
    <w:rsid w:val="1FBAC035"/>
    <w:rsid w:val="219DBE8D"/>
    <w:rsid w:val="21B51B0F"/>
    <w:rsid w:val="21F6C32E"/>
    <w:rsid w:val="22EB6E36"/>
    <w:rsid w:val="2309748A"/>
    <w:rsid w:val="24DD92C7"/>
    <w:rsid w:val="261A0A18"/>
    <w:rsid w:val="263BEF47"/>
    <w:rsid w:val="2721C7CA"/>
    <w:rsid w:val="28D65076"/>
    <w:rsid w:val="29FD8578"/>
    <w:rsid w:val="2A7172B2"/>
    <w:rsid w:val="2B27057B"/>
    <w:rsid w:val="2C6B55BB"/>
    <w:rsid w:val="2CAA364E"/>
    <w:rsid w:val="2EED2F1F"/>
    <w:rsid w:val="2F3A54AA"/>
    <w:rsid w:val="2FB9E11C"/>
    <w:rsid w:val="31158832"/>
    <w:rsid w:val="31EE2523"/>
    <w:rsid w:val="33913413"/>
    <w:rsid w:val="3470788F"/>
    <w:rsid w:val="373D460C"/>
    <w:rsid w:val="3814185E"/>
    <w:rsid w:val="3A47DBBB"/>
    <w:rsid w:val="3AE5D8F6"/>
    <w:rsid w:val="3C19D14D"/>
    <w:rsid w:val="3CF82381"/>
    <w:rsid w:val="3DC5B350"/>
    <w:rsid w:val="3F0A5257"/>
    <w:rsid w:val="3F220EC8"/>
    <w:rsid w:val="436B047A"/>
    <w:rsid w:val="43F43EFC"/>
    <w:rsid w:val="4451FC54"/>
    <w:rsid w:val="463DBD64"/>
    <w:rsid w:val="4662FC87"/>
    <w:rsid w:val="489A2689"/>
    <w:rsid w:val="489BCF19"/>
    <w:rsid w:val="49C2EAC2"/>
    <w:rsid w:val="4A0F6083"/>
    <w:rsid w:val="4A705D66"/>
    <w:rsid w:val="4C2EFEE2"/>
    <w:rsid w:val="4C732F94"/>
    <w:rsid w:val="4C77D987"/>
    <w:rsid w:val="4CDA1829"/>
    <w:rsid w:val="4EDD633A"/>
    <w:rsid w:val="4F34017D"/>
    <w:rsid w:val="4FDEBCD4"/>
    <w:rsid w:val="513A750F"/>
    <w:rsid w:val="51449AF6"/>
    <w:rsid w:val="51E15AAE"/>
    <w:rsid w:val="533A24AF"/>
    <w:rsid w:val="57140DD0"/>
    <w:rsid w:val="5913FF6E"/>
    <w:rsid w:val="59E8ACB8"/>
    <w:rsid w:val="5AEB82AC"/>
    <w:rsid w:val="5B7160D6"/>
    <w:rsid w:val="5B9B891F"/>
    <w:rsid w:val="5C6C341B"/>
    <w:rsid w:val="5C6C341B"/>
    <w:rsid w:val="5C7169D0"/>
    <w:rsid w:val="5D4F6A1F"/>
    <w:rsid w:val="5EAF2A60"/>
    <w:rsid w:val="5EAF2A60"/>
    <w:rsid w:val="5F16D34A"/>
    <w:rsid w:val="5FAFCB49"/>
    <w:rsid w:val="5FC8BE49"/>
    <w:rsid w:val="603935B3"/>
    <w:rsid w:val="608DB19B"/>
    <w:rsid w:val="62CA7701"/>
    <w:rsid w:val="638FF691"/>
    <w:rsid w:val="660D889D"/>
    <w:rsid w:val="6679411E"/>
    <w:rsid w:val="685FFC81"/>
    <w:rsid w:val="698D775C"/>
    <w:rsid w:val="699DED23"/>
    <w:rsid w:val="6A31ABFB"/>
    <w:rsid w:val="6B9F97A1"/>
    <w:rsid w:val="6C731AA2"/>
    <w:rsid w:val="6C7F89EA"/>
    <w:rsid w:val="6C932D4D"/>
    <w:rsid w:val="6E5121B5"/>
    <w:rsid w:val="6F36D483"/>
    <w:rsid w:val="6F9B6815"/>
    <w:rsid w:val="703DCF68"/>
    <w:rsid w:val="70DCCB8E"/>
    <w:rsid w:val="7260BDDC"/>
    <w:rsid w:val="72A72481"/>
    <w:rsid w:val="72D0C25C"/>
    <w:rsid w:val="7595AB1F"/>
    <w:rsid w:val="75C0CAC7"/>
    <w:rsid w:val="7747F42C"/>
    <w:rsid w:val="7AE6CC3B"/>
    <w:rsid w:val="7BF552E8"/>
    <w:rsid w:val="7C5CC8AE"/>
    <w:rsid w:val="7DB0FBED"/>
    <w:rsid w:val="7F07E351"/>
    <w:rsid w:val="7FDEDC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42798E0"/>
  <w15:docId w15:val="{BAF9D491-A664-48B5-9465-F13C248773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lang w:val="en-GB" w:eastAsia="ja-JP" w:bidi="ar-SA"/>
      </w:rPr>
    </w:rPrDefault>
    <w:pPrDefault>
      <w:pPr>
        <w:spacing w:before="246" w:line="239" w:lineRule="auto"/>
        <w:ind w:left="832" w:right="26" w:hanging="70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paragraph" w:styleId="ListParagraph">
    <w:uiPriority w:val="34"/>
    <w:name w:val="List Paragraph"/>
    <w:basedOn w:val="Normal"/>
    <w:qFormat/>
    <w:rsid w:val="149890E7"/>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hyperlink" Target="https://www.village-hotels.co.uk/privacy-policy" TargetMode="External" Id="R6a72a6c840e8488a" /><Relationship Type="http://schemas.openxmlformats.org/officeDocument/2006/relationships/numbering" Target="numbering.xml" Id="R8cf2b10948cc4a4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Phil Kreczak</lastModifiedBy>
  <revision>2</revision>
  <dcterms:created xsi:type="dcterms:W3CDTF">2026-03-25T11:11:00.0000000Z</dcterms:created>
  <dcterms:modified xsi:type="dcterms:W3CDTF">2026-03-25T12:22:14.4236944Z</dcterms:modified>
</coreProperties>
</file>