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71653228" w:rsidR="00E24C88" w:rsidRPr="00E24C88" w:rsidRDefault="008E3A7C" w:rsidP="00EB1DE0">
      <w:pPr>
        <w:jc w:val="both"/>
        <w:rPr>
          <w:color w:val="FF0000"/>
        </w:rPr>
      </w:pPr>
      <w:r>
        <w:rPr>
          <w:color w:val="FF0000"/>
        </w:rPr>
        <w:t>11</w:t>
      </w:r>
      <w:r w:rsidRPr="008E3A7C">
        <w:rPr>
          <w:color w:val="FF0000"/>
          <w:vertAlign w:val="superscript"/>
        </w:rPr>
        <w:t>th</w:t>
      </w:r>
      <w:r>
        <w:rPr>
          <w:color w:val="FF0000"/>
        </w:rPr>
        <w:t xml:space="preserve"> September</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64B13104" w14:textId="07A05B65" w:rsidR="00D90DCC" w:rsidRDefault="007E7E2B" w:rsidP="00D90DCC">
      <w:pPr>
        <w:jc w:val="center"/>
        <w:rPr>
          <w:b/>
          <w:bCs/>
          <w:color w:val="111111"/>
          <w:kern w:val="36"/>
          <w:sz w:val="28"/>
          <w:szCs w:val="51"/>
        </w:rPr>
      </w:pPr>
      <w:proofErr w:type="spellStart"/>
      <w:r w:rsidRPr="007E7E2B">
        <w:rPr>
          <w:b/>
          <w:bCs/>
          <w:color w:val="111111"/>
          <w:kern w:val="36"/>
          <w:sz w:val="28"/>
          <w:szCs w:val="51"/>
        </w:rPr>
        <w:t>Raabta</w:t>
      </w:r>
      <w:proofErr w:type="spellEnd"/>
      <w:r w:rsidRPr="007E7E2B">
        <w:rPr>
          <w:b/>
          <w:bCs/>
          <w:color w:val="111111"/>
          <w:kern w:val="36"/>
          <w:sz w:val="28"/>
          <w:szCs w:val="51"/>
        </w:rPr>
        <w:t xml:space="preserve"> by Serena celebrates female role models</w:t>
      </w:r>
    </w:p>
    <w:p w14:paraId="512F2F64" w14:textId="77777777" w:rsidR="002F30B2" w:rsidRPr="008E3A7C" w:rsidRDefault="002F30B2" w:rsidP="00EB1DE0">
      <w:pPr>
        <w:jc w:val="both"/>
        <w:rPr>
          <w:rFonts w:ascii="Times" w:hAnsi="Times"/>
          <w:b/>
          <w:sz w:val="12"/>
        </w:rPr>
      </w:pPr>
    </w:p>
    <w:p w14:paraId="496B1625" w14:textId="77777777" w:rsidR="008E3A7C" w:rsidRPr="008E3A7C" w:rsidRDefault="008E3A7C" w:rsidP="008E3A7C">
      <w:pPr>
        <w:rPr>
          <w:rFonts w:ascii="Times" w:hAnsi="Times" w:cs="Arial"/>
          <w:color w:val="050505"/>
          <w:sz w:val="23"/>
          <w:szCs w:val="23"/>
          <w:shd w:val="clear" w:color="auto" w:fill="FFFFFF"/>
        </w:rPr>
      </w:pPr>
      <w:r w:rsidRPr="008E3A7C">
        <w:rPr>
          <w:rFonts w:ascii="Times" w:hAnsi="Times" w:cs="Arial"/>
          <w:color w:val="050505"/>
          <w:sz w:val="23"/>
          <w:szCs w:val="23"/>
          <w:shd w:val="clear" w:color="auto" w:fill="FFFFFF"/>
        </w:rPr>
        <w:t xml:space="preserve">ISLAMABAD - Serena Hotels, under its Public Diplomacy initiative </w:t>
      </w:r>
      <w:proofErr w:type="spellStart"/>
      <w:r w:rsidRPr="008E3A7C">
        <w:rPr>
          <w:rFonts w:ascii="Times" w:hAnsi="Times" w:cs="Arial"/>
          <w:color w:val="050505"/>
          <w:sz w:val="23"/>
          <w:szCs w:val="23"/>
          <w:shd w:val="clear" w:color="auto" w:fill="FFFFFF"/>
        </w:rPr>
        <w:t>Raabta</w:t>
      </w:r>
      <w:proofErr w:type="spellEnd"/>
      <w:r w:rsidRPr="008E3A7C">
        <w:rPr>
          <w:rFonts w:ascii="Times" w:hAnsi="Times" w:cs="Arial"/>
          <w:color w:val="050505"/>
          <w:sz w:val="23"/>
          <w:szCs w:val="23"/>
          <w:shd w:val="clear" w:color="auto" w:fill="FFFFFF"/>
        </w:rPr>
        <w:t xml:space="preserve">, hosted an engaging panel discussion on the topic “Celebrating Female Role Models of </w:t>
      </w:r>
      <w:proofErr w:type="spellStart"/>
      <w:r w:rsidRPr="008E3A7C">
        <w:rPr>
          <w:rFonts w:ascii="Times" w:hAnsi="Times" w:cs="Arial"/>
          <w:color w:val="050505"/>
          <w:sz w:val="23"/>
          <w:szCs w:val="23"/>
          <w:shd w:val="clear" w:color="auto" w:fill="FFFFFF"/>
        </w:rPr>
        <w:t>Pakistan”at</w:t>
      </w:r>
      <w:proofErr w:type="spellEnd"/>
      <w:r w:rsidRPr="008E3A7C">
        <w:rPr>
          <w:rFonts w:ascii="Times" w:hAnsi="Times" w:cs="Arial"/>
          <w:color w:val="050505"/>
          <w:sz w:val="23"/>
          <w:szCs w:val="23"/>
          <w:shd w:val="clear" w:color="auto" w:fill="FFFFFF"/>
        </w:rPr>
        <w:t xml:space="preserve"> Islamabad Serena Hotel on Friday evening. </w:t>
      </w:r>
    </w:p>
    <w:p w14:paraId="2C3D6F1F" w14:textId="77777777" w:rsidR="008E3A7C" w:rsidRPr="008E3A7C" w:rsidRDefault="008E3A7C" w:rsidP="008E3A7C">
      <w:pPr>
        <w:rPr>
          <w:rFonts w:ascii="Times" w:hAnsi="Times" w:cs="Arial"/>
          <w:color w:val="050505"/>
          <w:sz w:val="23"/>
          <w:szCs w:val="23"/>
          <w:shd w:val="clear" w:color="auto" w:fill="FFFFFF"/>
        </w:rPr>
      </w:pPr>
    </w:p>
    <w:p w14:paraId="4BDCBE65" w14:textId="214D13EE" w:rsidR="008E3A7C" w:rsidRPr="008E3A7C" w:rsidRDefault="008E3A7C" w:rsidP="008E3A7C">
      <w:pPr>
        <w:rPr>
          <w:rFonts w:ascii="Times" w:hAnsi="Times" w:cs="Arial"/>
          <w:color w:val="050505"/>
          <w:sz w:val="23"/>
          <w:szCs w:val="23"/>
          <w:shd w:val="clear" w:color="auto" w:fill="FFFFFF"/>
        </w:rPr>
      </w:pPr>
      <w:r w:rsidRPr="008E3A7C">
        <w:rPr>
          <w:rFonts w:ascii="Times" w:hAnsi="Times" w:cs="Arial"/>
          <w:color w:val="050505"/>
          <w:sz w:val="23"/>
          <w:szCs w:val="23"/>
          <w:shd w:val="clear" w:color="auto" w:fill="FFFFFF"/>
        </w:rPr>
        <w:t xml:space="preserve">The aim of the event was to honor women who have displayed exemplary talent, grit, </w:t>
      </w:r>
      <w:proofErr w:type="gramStart"/>
      <w:r w:rsidRPr="008E3A7C">
        <w:rPr>
          <w:rFonts w:ascii="Times" w:hAnsi="Times" w:cs="Arial"/>
          <w:color w:val="050505"/>
          <w:sz w:val="23"/>
          <w:szCs w:val="23"/>
          <w:shd w:val="clear" w:color="auto" w:fill="FFFFFF"/>
        </w:rPr>
        <w:t>commitment</w:t>
      </w:r>
      <w:proofErr w:type="gramEnd"/>
      <w:r w:rsidRPr="008E3A7C">
        <w:rPr>
          <w:rFonts w:ascii="Times" w:hAnsi="Times" w:cs="Arial"/>
          <w:color w:val="050505"/>
          <w:sz w:val="23"/>
          <w:szCs w:val="23"/>
          <w:shd w:val="clear" w:color="auto" w:fill="FFFFFF"/>
        </w:rPr>
        <w:t xml:space="preserve"> and professional excellence in their respective fields to make their </w:t>
      </w:r>
      <w:r w:rsidRPr="008E3A7C">
        <w:rPr>
          <w:rFonts w:ascii="Times" w:hAnsi="Times" w:cs="Arial"/>
          <w:color w:val="050505"/>
          <w:sz w:val="23"/>
          <w:szCs w:val="23"/>
          <w:shd w:val="clear" w:color="auto" w:fill="FFFFFF"/>
        </w:rPr>
        <w:t>mark and</w:t>
      </w:r>
      <w:r w:rsidRPr="008E3A7C">
        <w:rPr>
          <w:rFonts w:ascii="Times" w:hAnsi="Times" w:cs="Arial"/>
          <w:color w:val="050505"/>
          <w:sz w:val="23"/>
          <w:szCs w:val="23"/>
          <w:shd w:val="clear" w:color="auto" w:fill="FFFFFF"/>
        </w:rPr>
        <w:t xml:space="preserve"> become role models for the younger generation of women. </w:t>
      </w:r>
    </w:p>
    <w:p w14:paraId="6E810321" w14:textId="77777777" w:rsidR="008E3A7C" w:rsidRPr="008E3A7C" w:rsidRDefault="008E3A7C" w:rsidP="008E3A7C">
      <w:pPr>
        <w:rPr>
          <w:rFonts w:ascii="Times" w:hAnsi="Times" w:cs="Arial"/>
          <w:color w:val="050505"/>
          <w:sz w:val="23"/>
          <w:szCs w:val="23"/>
          <w:shd w:val="clear" w:color="auto" w:fill="FFFFFF"/>
        </w:rPr>
      </w:pPr>
    </w:p>
    <w:p w14:paraId="6661EC0B" w14:textId="77777777" w:rsidR="008E3A7C" w:rsidRPr="008E3A7C" w:rsidRDefault="008E3A7C" w:rsidP="008E3A7C">
      <w:pPr>
        <w:rPr>
          <w:rFonts w:ascii="Times" w:hAnsi="Times" w:cs="Arial"/>
          <w:color w:val="050505"/>
          <w:sz w:val="23"/>
          <w:szCs w:val="23"/>
          <w:shd w:val="clear" w:color="auto" w:fill="FFFFFF"/>
        </w:rPr>
      </w:pPr>
      <w:r w:rsidRPr="008E3A7C">
        <w:rPr>
          <w:rFonts w:ascii="Times" w:hAnsi="Times" w:cs="Arial"/>
          <w:color w:val="050505"/>
          <w:sz w:val="23"/>
          <w:szCs w:val="23"/>
          <w:shd w:val="clear" w:color="auto" w:fill="FFFFFF"/>
        </w:rPr>
        <w:t xml:space="preserve">The diverse panel included </w:t>
      </w:r>
      <w:proofErr w:type="spellStart"/>
      <w:r w:rsidRPr="008E3A7C">
        <w:rPr>
          <w:rFonts w:ascii="Times" w:hAnsi="Times" w:cs="Arial"/>
          <w:color w:val="050505"/>
          <w:sz w:val="23"/>
          <w:szCs w:val="23"/>
          <w:shd w:val="clear" w:color="auto" w:fill="FFFFFF"/>
        </w:rPr>
        <w:t>Abida</w:t>
      </w:r>
      <w:proofErr w:type="spellEnd"/>
      <w:r w:rsidRPr="008E3A7C">
        <w:rPr>
          <w:rFonts w:ascii="Times" w:hAnsi="Times" w:cs="Arial"/>
          <w:color w:val="050505"/>
          <w:sz w:val="23"/>
          <w:szCs w:val="23"/>
          <w:shd w:val="clear" w:color="auto" w:fill="FFFFFF"/>
        </w:rPr>
        <w:t xml:space="preserve"> Malik, President of </w:t>
      </w:r>
      <w:proofErr w:type="spellStart"/>
      <w:r w:rsidRPr="008E3A7C">
        <w:rPr>
          <w:rFonts w:ascii="Times" w:hAnsi="Times" w:cs="Arial"/>
          <w:color w:val="050505"/>
          <w:sz w:val="23"/>
          <w:szCs w:val="23"/>
          <w:shd w:val="clear" w:color="auto" w:fill="FFFFFF"/>
        </w:rPr>
        <w:t>Behbud</w:t>
      </w:r>
      <w:proofErr w:type="spellEnd"/>
      <w:r w:rsidRPr="008E3A7C">
        <w:rPr>
          <w:rFonts w:ascii="Times" w:hAnsi="Times" w:cs="Arial"/>
          <w:color w:val="050505"/>
          <w:sz w:val="23"/>
          <w:szCs w:val="23"/>
          <w:shd w:val="clear" w:color="auto" w:fill="FFFFFF"/>
        </w:rPr>
        <w:t xml:space="preserve"> Association; </w:t>
      </w:r>
      <w:proofErr w:type="spellStart"/>
      <w:r w:rsidRPr="008E3A7C">
        <w:rPr>
          <w:rFonts w:ascii="Times" w:hAnsi="Times" w:cs="Arial"/>
          <w:color w:val="050505"/>
          <w:sz w:val="23"/>
          <w:szCs w:val="23"/>
          <w:shd w:val="clear" w:color="auto" w:fill="FFFFFF"/>
        </w:rPr>
        <w:t>Kashmala</w:t>
      </w:r>
      <w:proofErr w:type="spellEnd"/>
      <w:r w:rsidRPr="008E3A7C">
        <w:rPr>
          <w:rFonts w:ascii="Times" w:hAnsi="Times" w:cs="Arial"/>
          <w:color w:val="050505"/>
          <w:sz w:val="23"/>
          <w:szCs w:val="23"/>
          <w:shd w:val="clear" w:color="auto" w:fill="FFFFFF"/>
        </w:rPr>
        <w:t xml:space="preserve"> Tariq, Federal Ombudsperson for Protection against Harassment of Women at Workplaces; Alia Zafar, Group Head, People and Organizational Excellence at Bank of Punjab; Sarwat Majeed, the first female General Manager of Serena Hotels Asia; Dr. </w:t>
      </w:r>
      <w:proofErr w:type="spellStart"/>
      <w:r w:rsidRPr="008E3A7C">
        <w:rPr>
          <w:rFonts w:ascii="Times" w:hAnsi="Times" w:cs="Arial"/>
          <w:color w:val="050505"/>
          <w:sz w:val="23"/>
          <w:szCs w:val="23"/>
          <w:shd w:val="clear" w:color="auto" w:fill="FFFFFF"/>
        </w:rPr>
        <w:t>Muneeza</w:t>
      </w:r>
      <w:proofErr w:type="spellEnd"/>
      <w:r w:rsidRPr="008E3A7C">
        <w:rPr>
          <w:rFonts w:ascii="Times" w:hAnsi="Times" w:cs="Arial"/>
          <w:color w:val="050505"/>
          <w:sz w:val="23"/>
          <w:szCs w:val="23"/>
          <w:shd w:val="clear" w:color="auto" w:fill="FFFFFF"/>
        </w:rPr>
        <w:t xml:space="preserve"> Rizwan, Head of Dermatology at PAF Hospital and young female powerhouse singer </w:t>
      </w:r>
      <w:proofErr w:type="spellStart"/>
      <w:r w:rsidRPr="008E3A7C">
        <w:rPr>
          <w:rFonts w:ascii="Times" w:hAnsi="Times" w:cs="Arial"/>
          <w:color w:val="050505"/>
          <w:sz w:val="23"/>
          <w:szCs w:val="23"/>
          <w:shd w:val="clear" w:color="auto" w:fill="FFFFFF"/>
        </w:rPr>
        <w:t>Hadia</w:t>
      </w:r>
      <w:proofErr w:type="spellEnd"/>
      <w:r w:rsidRPr="008E3A7C">
        <w:rPr>
          <w:rFonts w:ascii="Times" w:hAnsi="Times" w:cs="Arial"/>
          <w:color w:val="050505"/>
          <w:sz w:val="23"/>
          <w:szCs w:val="23"/>
          <w:shd w:val="clear" w:color="auto" w:fill="FFFFFF"/>
        </w:rPr>
        <w:t xml:space="preserve"> Hashmi, who made her mark with her Nescafe Basement debut. </w:t>
      </w:r>
    </w:p>
    <w:p w14:paraId="55A940EE" w14:textId="77777777" w:rsidR="008E3A7C" w:rsidRPr="008E3A7C" w:rsidRDefault="008E3A7C" w:rsidP="008E3A7C">
      <w:pPr>
        <w:rPr>
          <w:rFonts w:ascii="Times" w:hAnsi="Times" w:cs="Arial"/>
          <w:color w:val="050505"/>
          <w:sz w:val="23"/>
          <w:szCs w:val="23"/>
          <w:shd w:val="clear" w:color="auto" w:fill="FFFFFF"/>
        </w:rPr>
      </w:pPr>
    </w:p>
    <w:p w14:paraId="592CC99E" w14:textId="77777777" w:rsidR="008E3A7C" w:rsidRPr="008E3A7C" w:rsidRDefault="008E3A7C" w:rsidP="008E3A7C">
      <w:pPr>
        <w:rPr>
          <w:rFonts w:ascii="Times" w:hAnsi="Times" w:cs="Arial"/>
          <w:color w:val="050505"/>
          <w:sz w:val="23"/>
          <w:szCs w:val="23"/>
          <w:shd w:val="clear" w:color="auto" w:fill="FFFFFF"/>
        </w:rPr>
      </w:pPr>
      <w:r w:rsidRPr="008E3A7C">
        <w:rPr>
          <w:rFonts w:ascii="Times" w:hAnsi="Times" w:cs="Arial"/>
          <w:color w:val="050505"/>
          <w:sz w:val="23"/>
          <w:szCs w:val="23"/>
          <w:shd w:val="clear" w:color="auto" w:fill="FFFFFF"/>
        </w:rPr>
        <w:t xml:space="preserve">The panel held an interactive discussion titled “What it means to be an empowered woman in Pakistan” and shed light on factors impacting the professional and personal life of women, and the goals of women empowerment in the Pakistani context, as well as the role of change-makers, </w:t>
      </w:r>
      <w:proofErr w:type="gramStart"/>
      <w:r w:rsidRPr="008E3A7C">
        <w:rPr>
          <w:rFonts w:ascii="Times" w:hAnsi="Times" w:cs="Arial"/>
          <w:color w:val="050505"/>
          <w:sz w:val="23"/>
          <w:szCs w:val="23"/>
          <w:shd w:val="clear" w:color="auto" w:fill="FFFFFF"/>
        </w:rPr>
        <w:t>corporations</w:t>
      </w:r>
      <w:proofErr w:type="gramEnd"/>
      <w:r w:rsidRPr="008E3A7C">
        <w:rPr>
          <w:rFonts w:ascii="Times" w:hAnsi="Times" w:cs="Arial"/>
          <w:color w:val="050505"/>
          <w:sz w:val="23"/>
          <w:szCs w:val="23"/>
          <w:shd w:val="clear" w:color="auto" w:fill="FFFFFF"/>
        </w:rPr>
        <w:t xml:space="preserve"> and society at large in this quest.</w:t>
      </w:r>
    </w:p>
    <w:p w14:paraId="263FA677" w14:textId="77777777" w:rsidR="008E3A7C" w:rsidRPr="008E3A7C" w:rsidRDefault="008E3A7C" w:rsidP="008E3A7C">
      <w:pPr>
        <w:rPr>
          <w:rFonts w:ascii="Times" w:hAnsi="Times" w:cs="Arial"/>
          <w:color w:val="050505"/>
          <w:sz w:val="23"/>
          <w:szCs w:val="23"/>
          <w:shd w:val="clear" w:color="auto" w:fill="FFFFFF"/>
        </w:rPr>
      </w:pPr>
    </w:p>
    <w:p w14:paraId="5F0A7780" w14:textId="6776CAAE" w:rsidR="008E3A7C" w:rsidRPr="008E3A7C" w:rsidRDefault="008E3A7C" w:rsidP="008E3A7C">
      <w:pPr>
        <w:rPr>
          <w:rFonts w:ascii="Times" w:hAnsi="Times" w:cs="Arial"/>
          <w:color w:val="050505"/>
          <w:sz w:val="23"/>
          <w:szCs w:val="23"/>
          <w:shd w:val="clear" w:color="auto" w:fill="FFFFFF"/>
        </w:rPr>
      </w:pPr>
      <w:r w:rsidRPr="008E3A7C">
        <w:rPr>
          <w:rFonts w:ascii="Times" w:hAnsi="Times" w:cs="Arial"/>
          <w:color w:val="050505"/>
          <w:sz w:val="23"/>
          <w:szCs w:val="23"/>
          <w:shd w:val="clear" w:color="auto" w:fill="FFFFFF"/>
        </w:rPr>
        <w:t xml:space="preserve">The event was held as part of </w:t>
      </w:r>
      <w:proofErr w:type="spellStart"/>
      <w:r w:rsidRPr="008E3A7C">
        <w:rPr>
          <w:rFonts w:ascii="Times" w:hAnsi="Times" w:cs="Arial"/>
          <w:color w:val="050505"/>
          <w:sz w:val="23"/>
          <w:szCs w:val="23"/>
          <w:shd w:val="clear" w:color="auto" w:fill="FFFFFF"/>
        </w:rPr>
        <w:t>Raabta</w:t>
      </w:r>
      <w:proofErr w:type="spellEnd"/>
      <w:r w:rsidRPr="008E3A7C">
        <w:rPr>
          <w:rFonts w:ascii="Times" w:hAnsi="Times" w:cs="Arial"/>
          <w:color w:val="050505"/>
          <w:sz w:val="23"/>
          <w:szCs w:val="23"/>
          <w:shd w:val="clear" w:color="auto" w:fill="FFFFFF"/>
        </w:rPr>
        <w:t xml:space="preserve">, a Public Diplomacy Initiative of Serena Hotels that aims to curate conversations with experts, </w:t>
      </w:r>
      <w:r w:rsidRPr="008E3A7C">
        <w:rPr>
          <w:rFonts w:ascii="Times" w:hAnsi="Times" w:cs="Arial"/>
          <w:color w:val="050505"/>
          <w:sz w:val="23"/>
          <w:szCs w:val="23"/>
          <w:shd w:val="clear" w:color="auto" w:fill="FFFFFF"/>
        </w:rPr>
        <w:t>policymakers</w:t>
      </w:r>
      <w:r w:rsidRPr="008E3A7C">
        <w:rPr>
          <w:rFonts w:ascii="Times" w:hAnsi="Times" w:cs="Arial"/>
          <w:color w:val="050505"/>
          <w:sz w:val="23"/>
          <w:szCs w:val="23"/>
          <w:shd w:val="clear" w:color="auto" w:fill="FFFFFF"/>
        </w:rPr>
        <w:t xml:space="preserve"> and the interested citizenry in order to create </w:t>
      </w:r>
      <w:proofErr w:type="gramStart"/>
      <w:r w:rsidRPr="008E3A7C">
        <w:rPr>
          <w:rFonts w:ascii="Times" w:hAnsi="Times" w:cs="Arial"/>
          <w:color w:val="050505"/>
          <w:sz w:val="23"/>
          <w:szCs w:val="23"/>
          <w:shd w:val="clear" w:color="auto" w:fill="FFFFFF"/>
        </w:rPr>
        <w:t>knowledge, and</w:t>
      </w:r>
      <w:proofErr w:type="gramEnd"/>
      <w:r w:rsidRPr="008E3A7C">
        <w:rPr>
          <w:rFonts w:ascii="Times" w:hAnsi="Times" w:cs="Arial"/>
          <w:color w:val="050505"/>
          <w:sz w:val="23"/>
          <w:szCs w:val="23"/>
          <w:shd w:val="clear" w:color="auto" w:fill="FFFFFF"/>
        </w:rPr>
        <w:t xml:space="preserve"> develop a wider appreciation of socio-economic subjects relevant to our society. The discussion was moderated by Ms. Sidra Iqbal, a prominent broadcast journalist and curator of </w:t>
      </w:r>
      <w:proofErr w:type="spellStart"/>
      <w:r w:rsidRPr="008E3A7C">
        <w:rPr>
          <w:rFonts w:ascii="Times" w:hAnsi="Times" w:cs="Arial"/>
          <w:color w:val="050505"/>
          <w:sz w:val="23"/>
          <w:szCs w:val="23"/>
          <w:shd w:val="clear" w:color="auto" w:fill="FFFFFF"/>
        </w:rPr>
        <w:t>Raabta</w:t>
      </w:r>
      <w:proofErr w:type="spellEnd"/>
      <w:r w:rsidRPr="008E3A7C">
        <w:rPr>
          <w:rFonts w:ascii="Times" w:hAnsi="Times" w:cs="Arial"/>
          <w:color w:val="050505"/>
          <w:sz w:val="23"/>
          <w:szCs w:val="23"/>
          <w:shd w:val="clear" w:color="auto" w:fill="FFFFFF"/>
        </w:rPr>
        <w:t>.</w:t>
      </w:r>
    </w:p>
    <w:p w14:paraId="2F9747D6" w14:textId="77777777" w:rsidR="008E3A7C" w:rsidRPr="008E3A7C" w:rsidRDefault="008E3A7C" w:rsidP="008E3A7C">
      <w:pPr>
        <w:rPr>
          <w:rFonts w:ascii="Times" w:hAnsi="Times" w:cs="Arial"/>
          <w:color w:val="050505"/>
          <w:sz w:val="23"/>
          <w:szCs w:val="23"/>
          <w:shd w:val="clear" w:color="auto" w:fill="FFFFFF"/>
        </w:rPr>
      </w:pPr>
    </w:p>
    <w:p w14:paraId="1212E167" w14:textId="29B978A0" w:rsidR="00E24C88" w:rsidRPr="008E3A7C" w:rsidRDefault="008E3A7C" w:rsidP="008E3A7C">
      <w:pPr>
        <w:rPr>
          <w:rFonts w:ascii="Times" w:hAnsi="Times" w:cs="Arial"/>
          <w:color w:val="050505"/>
          <w:sz w:val="23"/>
          <w:szCs w:val="23"/>
          <w:shd w:val="clear" w:color="auto" w:fill="FFFFFF"/>
        </w:rPr>
      </w:pPr>
      <w:r w:rsidRPr="008E3A7C">
        <w:rPr>
          <w:rFonts w:ascii="Times" w:hAnsi="Times" w:cs="Arial"/>
          <w:color w:val="050505"/>
          <w:sz w:val="23"/>
          <w:szCs w:val="23"/>
          <w:shd w:val="clear" w:color="auto" w:fill="FFFFFF"/>
        </w:rPr>
        <w:t xml:space="preserve">The audience included participants from the government, corporate and diplomatic </w:t>
      </w:r>
      <w:proofErr w:type="spellStart"/>
      <w:r w:rsidRPr="008E3A7C">
        <w:rPr>
          <w:rFonts w:ascii="Times" w:hAnsi="Times" w:cs="Arial"/>
          <w:color w:val="050505"/>
          <w:sz w:val="23"/>
          <w:szCs w:val="23"/>
          <w:shd w:val="clear" w:color="auto" w:fill="FFFFFF"/>
        </w:rPr>
        <w:t>sectorsand</w:t>
      </w:r>
      <w:proofErr w:type="spellEnd"/>
      <w:r w:rsidRPr="008E3A7C">
        <w:rPr>
          <w:rFonts w:ascii="Times" w:hAnsi="Times" w:cs="Arial"/>
          <w:color w:val="050505"/>
          <w:sz w:val="23"/>
          <w:szCs w:val="23"/>
          <w:shd w:val="clear" w:color="auto" w:fill="FFFFFF"/>
        </w:rPr>
        <w:t xml:space="preserve"> civil society who also interacted with the panelists during the Q&amp;A session.</w:t>
      </w:r>
    </w:p>
    <w:p w14:paraId="4B555077" w14:textId="77777777" w:rsidR="008E3A7C" w:rsidRDefault="008E3A7C" w:rsidP="008E3A7C"/>
    <w:sectPr w:rsidR="008E3A7C"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8099B"/>
    <w:rsid w:val="005B1B9B"/>
    <w:rsid w:val="005C5F37"/>
    <w:rsid w:val="00622549"/>
    <w:rsid w:val="006A4DB7"/>
    <w:rsid w:val="0074041E"/>
    <w:rsid w:val="007615BF"/>
    <w:rsid w:val="007C6EE4"/>
    <w:rsid w:val="007E14F5"/>
    <w:rsid w:val="007E7E2B"/>
    <w:rsid w:val="00874099"/>
    <w:rsid w:val="008E3A7C"/>
    <w:rsid w:val="008F180B"/>
    <w:rsid w:val="00914A27"/>
    <w:rsid w:val="0096065A"/>
    <w:rsid w:val="00987A4F"/>
    <w:rsid w:val="00AE1060"/>
    <w:rsid w:val="00B120B7"/>
    <w:rsid w:val="00C116EF"/>
    <w:rsid w:val="00C621C0"/>
    <w:rsid w:val="00C66A02"/>
    <w:rsid w:val="00D90DCC"/>
    <w:rsid w:val="00D9226D"/>
    <w:rsid w:val="00E01E3B"/>
    <w:rsid w:val="00E24B13"/>
    <w:rsid w:val="00E24C88"/>
    <w:rsid w:val="00E55E4E"/>
    <w:rsid w:val="00E55E61"/>
    <w:rsid w:val="00EB1DE0"/>
    <w:rsid w:val="00ED175E"/>
    <w:rsid w:val="00EE3EB0"/>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2021-12-22T12:33:00Z</dcterms:created>
  <dcterms:modified xsi:type="dcterms:W3CDTF">2021-12-22T12:33:00Z</dcterms:modified>
</cp:coreProperties>
</file>