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1299D" w14:textId="4443EDCA" w:rsidR="00BE587C" w:rsidRDefault="003E17D7" w:rsidP="003E17D7">
      <w:pPr>
        <w:shd w:val="clear" w:color="auto" w:fill="FFFFFF"/>
        <w:rPr>
          <w:rFonts w:ascii="Arial" w:eastAsia="Times New Roman" w:hAnsi="Arial" w:cs="Arial"/>
          <w:color w:val="FF0000"/>
          <w:sz w:val="26"/>
          <w:szCs w:val="26"/>
        </w:rPr>
      </w:pPr>
      <w:r>
        <w:rPr>
          <w:rFonts w:ascii="Arial" w:eastAsia="Times New Roman" w:hAnsi="Arial" w:cs="Arial"/>
          <w:color w:val="FF0000"/>
          <w:sz w:val="26"/>
          <w:szCs w:val="26"/>
        </w:rPr>
        <w:t>Serena Hotel,</w:t>
      </w:r>
      <w:r w:rsidR="00936D9F">
        <w:rPr>
          <w:rFonts w:ascii="Arial" w:eastAsia="Times New Roman" w:hAnsi="Arial" w:cs="Arial"/>
          <w:color w:val="FF0000"/>
          <w:sz w:val="26"/>
          <w:szCs w:val="26"/>
        </w:rPr>
        <w:t xml:space="preserve"> </w:t>
      </w:r>
      <w:r w:rsidR="006C31A1">
        <w:rPr>
          <w:rFonts w:ascii="Arial" w:eastAsia="Times New Roman" w:hAnsi="Arial" w:cs="Arial"/>
          <w:color w:val="FF0000"/>
          <w:sz w:val="26"/>
          <w:szCs w:val="26"/>
        </w:rPr>
        <w:t>Monday</w:t>
      </w:r>
      <w:r w:rsidR="00936D9F">
        <w:rPr>
          <w:rFonts w:ascii="Arial" w:eastAsia="Times New Roman" w:hAnsi="Arial" w:cs="Arial"/>
          <w:color w:val="FF0000"/>
          <w:sz w:val="26"/>
          <w:szCs w:val="26"/>
        </w:rPr>
        <w:t>,</w:t>
      </w:r>
      <w:r>
        <w:rPr>
          <w:rFonts w:ascii="Arial" w:eastAsia="Times New Roman" w:hAnsi="Arial" w:cs="Arial"/>
          <w:color w:val="FF0000"/>
          <w:sz w:val="26"/>
          <w:szCs w:val="26"/>
        </w:rPr>
        <w:t xml:space="preserve"> </w:t>
      </w:r>
      <w:r w:rsidR="006C31A1">
        <w:rPr>
          <w:rFonts w:ascii="Arial" w:eastAsia="Times New Roman" w:hAnsi="Arial" w:cs="Arial"/>
          <w:color w:val="FF0000"/>
          <w:sz w:val="26"/>
          <w:szCs w:val="26"/>
        </w:rPr>
        <w:t xml:space="preserve">December </w:t>
      </w:r>
      <w:r w:rsidR="00C54179">
        <w:rPr>
          <w:rFonts w:ascii="Arial" w:eastAsia="Times New Roman" w:hAnsi="Arial" w:cs="Arial"/>
          <w:color w:val="FF0000"/>
          <w:sz w:val="26"/>
          <w:szCs w:val="26"/>
        </w:rPr>
        <w:t>8</w:t>
      </w:r>
      <w:r w:rsidR="00C54179" w:rsidRPr="00C54179">
        <w:rPr>
          <w:rFonts w:ascii="Arial" w:eastAsia="Times New Roman" w:hAnsi="Arial" w:cs="Arial"/>
          <w:color w:val="FF0000"/>
          <w:sz w:val="26"/>
          <w:szCs w:val="26"/>
          <w:vertAlign w:val="superscript"/>
        </w:rPr>
        <w:t>th</w:t>
      </w:r>
      <w:r>
        <w:rPr>
          <w:rFonts w:ascii="Arial" w:eastAsia="Times New Roman" w:hAnsi="Arial" w:cs="Arial"/>
          <w:color w:val="FF0000"/>
          <w:sz w:val="26"/>
          <w:szCs w:val="26"/>
        </w:rPr>
        <w:t>, 201</w:t>
      </w:r>
      <w:r w:rsidR="00D65D2A">
        <w:rPr>
          <w:rFonts w:ascii="Arial" w:eastAsia="Times New Roman" w:hAnsi="Arial" w:cs="Arial"/>
          <w:color w:val="FF0000"/>
          <w:sz w:val="26"/>
          <w:szCs w:val="26"/>
        </w:rPr>
        <w:t>9</w:t>
      </w:r>
    </w:p>
    <w:p w14:paraId="17960D4B" w14:textId="77777777" w:rsidR="003E17D7" w:rsidRPr="003E17D7" w:rsidRDefault="003E17D7" w:rsidP="003E17D7">
      <w:pPr>
        <w:shd w:val="clear" w:color="auto" w:fill="FFFFFF"/>
        <w:rPr>
          <w:rFonts w:ascii="Arial" w:eastAsia="Times New Roman" w:hAnsi="Arial" w:cs="Arial"/>
          <w:color w:val="FF0000"/>
          <w:sz w:val="26"/>
          <w:szCs w:val="26"/>
        </w:rPr>
      </w:pPr>
    </w:p>
    <w:p w14:paraId="030D851F" w14:textId="77777777" w:rsidR="00FA1C55" w:rsidRDefault="00FA1C55" w:rsidP="004C507A">
      <w:pPr>
        <w:shd w:val="clear" w:color="auto" w:fill="FFFFFF"/>
        <w:jc w:val="center"/>
        <w:rPr>
          <w:rFonts w:ascii="Times New Roman" w:hAnsi="Times New Roman" w:cs="Times New Roman"/>
          <w:b/>
          <w:sz w:val="28"/>
          <w:szCs w:val="28"/>
        </w:rPr>
      </w:pPr>
    </w:p>
    <w:p w14:paraId="09274A7C" w14:textId="51BB1823" w:rsidR="006C31A1" w:rsidRDefault="00C54179" w:rsidP="00C54179">
      <w:pPr>
        <w:jc w:val="center"/>
        <w:rPr>
          <w:rFonts w:ascii="Times New Roman" w:hAnsi="Times New Roman" w:cs="Times New Roman"/>
          <w:b/>
          <w:sz w:val="28"/>
          <w:szCs w:val="28"/>
        </w:rPr>
      </w:pPr>
      <w:r w:rsidRPr="00C54179">
        <w:rPr>
          <w:rFonts w:ascii="Times New Roman" w:hAnsi="Times New Roman" w:cs="Times New Roman"/>
          <w:b/>
          <w:sz w:val="28"/>
          <w:szCs w:val="28"/>
        </w:rPr>
        <w:t>Serena Hotels sponsored 5th AHC-PCB Girls’ Cup 2019</w:t>
      </w:r>
    </w:p>
    <w:p w14:paraId="1199E071" w14:textId="77777777" w:rsidR="00C54179" w:rsidRPr="006C31A1" w:rsidRDefault="00C54179" w:rsidP="006C31A1"/>
    <w:p w14:paraId="470CCDA1" w14:textId="282256C6" w:rsidR="00DF682F" w:rsidRPr="00FA1C55" w:rsidRDefault="00C54179" w:rsidP="003847C3">
      <w:pPr>
        <w:rPr>
          <w:rFonts w:cstheme="minorHAnsi"/>
          <w:sz w:val="24"/>
          <w:szCs w:val="24"/>
        </w:rPr>
      </w:pPr>
      <w:bookmarkStart w:id="0" w:name="_GoBack"/>
      <w:r w:rsidRPr="00C54179">
        <w:t xml:space="preserve">Serena Hotels under its sports diplomacy initiative hosted 5th the Australian High Commission (AHC) and the Pakistan Cricket Board (PCB) at F-9 Cricket Ground, Islamabad on Saturday. Australia’s Acting High Commissioner to Pakistan, </w:t>
      </w:r>
      <w:proofErr w:type="spellStart"/>
      <w:r w:rsidRPr="00C54179">
        <w:t>Mr</w:t>
      </w:r>
      <w:proofErr w:type="spellEnd"/>
      <w:r w:rsidRPr="00C54179">
        <w:t xml:space="preserve"> </w:t>
      </w:r>
      <w:proofErr w:type="spellStart"/>
      <w:r w:rsidRPr="00C54179">
        <w:t>Brek</w:t>
      </w:r>
      <w:proofErr w:type="spellEnd"/>
      <w:r w:rsidRPr="00C54179">
        <w:t xml:space="preserve"> </w:t>
      </w:r>
      <w:proofErr w:type="spellStart"/>
      <w:r w:rsidRPr="00C54179">
        <w:t>Batley</w:t>
      </w:r>
      <w:proofErr w:type="spellEnd"/>
      <w:r w:rsidRPr="00C54179">
        <w:t>, congratulated the schools on their participation and welcomed the continued support of the PCB and Serena Hotels for the annual AHC-PCB Girls’ Cricket Cup. The AHC-PCB Girls’ Cup Islamabad involved teams from four schools: SOS Children’s Village H-11, Sky School System F-11/3, Islamabad Model School for Girls G-11/1 and Islamabad Model School for Girls I-9/1 Islamabad. This year’s competition was also supported by Malik Sports through the donation of cricket equipment and the Capital Development Authority which provided the ground facilities.</w:t>
      </w:r>
    </w:p>
    <w:p w14:paraId="078252DA" w14:textId="445945C0" w:rsidR="00635E4E" w:rsidRDefault="00635E4E" w:rsidP="003847C3">
      <w:pPr>
        <w:rPr>
          <w:rFonts w:cstheme="minorHAnsi"/>
          <w:sz w:val="24"/>
          <w:szCs w:val="24"/>
        </w:rPr>
      </w:pPr>
    </w:p>
    <w:p w14:paraId="2FD5BF0D" w14:textId="77777777" w:rsidR="00635E4E" w:rsidRDefault="00635E4E" w:rsidP="003847C3">
      <w:pPr>
        <w:rPr>
          <w:rFonts w:cstheme="minorHAnsi"/>
          <w:sz w:val="24"/>
          <w:szCs w:val="24"/>
        </w:rPr>
      </w:pPr>
    </w:p>
    <w:p w14:paraId="6206E690" w14:textId="77777777" w:rsidR="00635E4E" w:rsidRPr="00635E4E" w:rsidRDefault="00635E4E" w:rsidP="00635E4E">
      <w:pPr>
        <w:rPr>
          <w:rFonts w:cstheme="minorHAnsi"/>
          <w:sz w:val="24"/>
          <w:szCs w:val="24"/>
        </w:rPr>
      </w:pPr>
      <w:r w:rsidRPr="00635E4E">
        <w:rPr>
          <w:rFonts w:cstheme="minorHAnsi"/>
          <w:sz w:val="24"/>
          <w:szCs w:val="24"/>
        </w:rPr>
        <w:t xml:space="preserve">“The Australian High Commission has been sponsoring girls’ cricket in Pakistan since May 2016 to promote gender equality through sport. We began with a single annual tournament in Islamabad but expanded in Lahore and Karachi this year,” </w:t>
      </w:r>
      <w:proofErr w:type="spellStart"/>
      <w:r w:rsidRPr="00635E4E">
        <w:rPr>
          <w:rFonts w:cstheme="minorHAnsi"/>
          <w:sz w:val="24"/>
          <w:szCs w:val="24"/>
        </w:rPr>
        <w:t>Mr</w:t>
      </w:r>
      <w:proofErr w:type="spellEnd"/>
      <w:r w:rsidRPr="00635E4E">
        <w:rPr>
          <w:rFonts w:cstheme="minorHAnsi"/>
          <w:sz w:val="24"/>
          <w:szCs w:val="24"/>
        </w:rPr>
        <w:t xml:space="preserve"> </w:t>
      </w:r>
      <w:proofErr w:type="spellStart"/>
      <w:r w:rsidRPr="00635E4E">
        <w:rPr>
          <w:rFonts w:cstheme="minorHAnsi"/>
          <w:sz w:val="24"/>
          <w:szCs w:val="24"/>
        </w:rPr>
        <w:t>Batley</w:t>
      </w:r>
      <w:proofErr w:type="spellEnd"/>
      <w:r w:rsidRPr="00635E4E">
        <w:rPr>
          <w:rFonts w:cstheme="minorHAnsi"/>
          <w:sz w:val="24"/>
          <w:szCs w:val="24"/>
        </w:rPr>
        <w:t xml:space="preserve"> said. “Our countries share a passion for cricket, so we’re very pleased to support this event. Cricket and other sports can help tear down barriers and stereotypes. Every time these girls hit a boundary or make a catch, they are taking a step towards greater equality,” he said.</w:t>
      </w:r>
    </w:p>
    <w:p w14:paraId="3DC81D0C" w14:textId="77777777" w:rsidR="00635E4E" w:rsidRPr="00635E4E" w:rsidRDefault="00635E4E" w:rsidP="00635E4E">
      <w:pPr>
        <w:rPr>
          <w:rFonts w:cstheme="minorHAnsi"/>
          <w:sz w:val="24"/>
          <w:szCs w:val="24"/>
        </w:rPr>
      </w:pPr>
    </w:p>
    <w:p w14:paraId="410F1D11" w14:textId="77777777" w:rsidR="00635E4E" w:rsidRPr="00635E4E" w:rsidRDefault="00635E4E" w:rsidP="00635E4E">
      <w:pPr>
        <w:rPr>
          <w:rFonts w:cstheme="minorHAnsi"/>
          <w:sz w:val="24"/>
          <w:szCs w:val="24"/>
        </w:rPr>
      </w:pPr>
      <w:r w:rsidRPr="00635E4E">
        <w:rPr>
          <w:rFonts w:cstheme="minorHAnsi"/>
          <w:sz w:val="24"/>
          <w:szCs w:val="24"/>
        </w:rPr>
        <w:t xml:space="preserve">The girls attended a five-day coaching clinic in the lead-up to the competition conducted by PCB first class cricket coaches and the Manager of Pakistan Women’s Emerging Squad, </w:t>
      </w:r>
      <w:proofErr w:type="spellStart"/>
      <w:r w:rsidRPr="00635E4E">
        <w:rPr>
          <w:rFonts w:cstheme="minorHAnsi"/>
          <w:sz w:val="24"/>
          <w:szCs w:val="24"/>
        </w:rPr>
        <w:t>Fizza</w:t>
      </w:r>
      <w:proofErr w:type="spellEnd"/>
      <w:r w:rsidRPr="00635E4E">
        <w:rPr>
          <w:rFonts w:cstheme="minorHAnsi"/>
          <w:sz w:val="24"/>
          <w:szCs w:val="24"/>
        </w:rPr>
        <w:t xml:space="preserve"> Abid.</w:t>
      </w:r>
    </w:p>
    <w:p w14:paraId="7BDAE87E" w14:textId="77777777" w:rsidR="00635E4E" w:rsidRPr="00635E4E" w:rsidRDefault="00635E4E" w:rsidP="00635E4E">
      <w:pPr>
        <w:rPr>
          <w:rFonts w:cstheme="minorHAnsi"/>
          <w:sz w:val="24"/>
          <w:szCs w:val="24"/>
        </w:rPr>
      </w:pPr>
    </w:p>
    <w:p w14:paraId="18162961" w14:textId="77777777" w:rsidR="00635E4E" w:rsidRPr="00635E4E" w:rsidRDefault="00635E4E" w:rsidP="00635E4E">
      <w:pPr>
        <w:rPr>
          <w:rFonts w:cstheme="minorHAnsi"/>
          <w:sz w:val="24"/>
          <w:szCs w:val="24"/>
        </w:rPr>
      </w:pPr>
    </w:p>
    <w:p w14:paraId="253E2E9B" w14:textId="77777777" w:rsidR="00635E4E" w:rsidRPr="00635E4E" w:rsidRDefault="00635E4E" w:rsidP="00635E4E">
      <w:pPr>
        <w:rPr>
          <w:rFonts w:cstheme="minorHAnsi"/>
          <w:sz w:val="24"/>
          <w:szCs w:val="24"/>
        </w:rPr>
      </w:pPr>
      <w:r w:rsidRPr="00635E4E">
        <w:rPr>
          <w:rFonts w:cstheme="minorHAnsi"/>
          <w:sz w:val="24"/>
          <w:szCs w:val="24"/>
        </w:rPr>
        <w:t xml:space="preserve"> </w:t>
      </w:r>
    </w:p>
    <w:p w14:paraId="029A0754" w14:textId="5D8EA4E8" w:rsidR="00635E4E" w:rsidRPr="00FA1C55" w:rsidRDefault="00635E4E" w:rsidP="00635E4E">
      <w:pPr>
        <w:rPr>
          <w:rFonts w:cstheme="minorHAnsi"/>
          <w:sz w:val="24"/>
          <w:szCs w:val="24"/>
        </w:rPr>
      </w:pPr>
      <w:proofErr w:type="spellStart"/>
      <w:r w:rsidRPr="00635E4E">
        <w:rPr>
          <w:rFonts w:cstheme="minorHAnsi"/>
          <w:sz w:val="24"/>
          <w:szCs w:val="24"/>
        </w:rPr>
        <w:t>Mr</w:t>
      </w:r>
      <w:proofErr w:type="spellEnd"/>
      <w:r w:rsidRPr="00635E4E">
        <w:rPr>
          <w:rFonts w:cstheme="minorHAnsi"/>
          <w:sz w:val="24"/>
          <w:szCs w:val="24"/>
        </w:rPr>
        <w:t xml:space="preserve"> </w:t>
      </w:r>
      <w:proofErr w:type="spellStart"/>
      <w:r w:rsidRPr="00635E4E">
        <w:rPr>
          <w:rFonts w:cstheme="minorHAnsi"/>
          <w:sz w:val="24"/>
          <w:szCs w:val="24"/>
        </w:rPr>
        <w:t>Batley</w:t>
      </w:r>
      <w:proofErr w:type="spellEnd"/>
      <w:r w:rsidRPr="00635E4E">
        <w:rPr>
          <w:rFonts w:cstheme="minorHAnsi"/>
          <w:sz w:val="24"/>
          <w:szCs w:val="24"/>
        </w:rPr>
        <w:t xml:space="preserve"> highlighted that Australia will host the 2020 ICC Women’s T20 World Cup final on International Women’s Day. At the tournament, Australia will become the first cricketing nation to close the gender gap in prize money -Cricket Australia will top up any prize money won by the Australian team to ensure parity with men’s winnings.</w:t>
      </w:r>
    </w:p>
    <w:bookmarkEnd w:id="0"/>
    <w:p w14:paraId="547177BB" w14:textId="1CA3E1D3" w:rsidR="0077571B" w:rsidRPr="00FA1C55" w:rsidRDefault="0077571B" w:rsidP="00460F21">
      <w:pPr>
        <w:jc w:val="center"/>
        <w:rPr>
          <w:rFonts w:cstheme="minorHAnsi"/>
          <w:sz w:val="24"/>
          <w:szCs w:val="24"/>
        </w:rPr>
      </w:pPr>
    </w:p>
    <w:p w14:paraId="643A392B" w14:textId="77777777" w:rsidR="0077571B" w:rsidRPr="00FA1C55" w:rsidRDefault="0077571B" w:rsidP="006D4F27">
      <w:pPr>
        <w:shd w:val="clear" w:color="auto" w:fill="FFFFFF"/>
        <w:rPr>
          <w:rFonts w:eastAsia="Times New Roman" w:cstheme="minorHAnsi"/>
          <w:color w:val="7D7D7D"/>
          <w:sz w:val="24"/>
          <w:szCs w:val="24"/>
        </w:rPr>
      </w:pPr>
    </w:p>
    <w:p w14:paraId="57C590C5" w14:textId="408F1A4E" w:rsidR="007C6D3A" w:rsidRPr="00FA1C55" w:rsidRDefault="006D4F27" w:rsidP="00936D9F">
      <w:pPr>
        <w:shd w:val="clear" w:color="auto" w:fill="FFFFFF"/>
        <w:jc w:val="center"/>
        <w:rPr>
          <w:rFonts w:eastAsia="Times New Roman" w:cstheme="minorHAnsi"/>
          <w:b/>
          <w:color w:val="808080" w:themeColor="background1" w:themeShade="80"/>
          <w:sz w:val="24"/>
          <w:szCs w:val="24"/>
        </w:rPr>
      </w:pPr>
      <w:r w:rsidRPr="00FA1C55">
        <w:rPr>
          <w:rFonts w:eastAsia="Times New Roman" w:cstheme="minorHAnsi"/>
          <w:color w:val="7D7D7D"/>
          <w:sz w:val="24"/>
          <w:szCs w:val="24"/>
        </w:rPr>
        <w:br/>
      </w:r>
      <w:r w:rsidRPr="00FA1C55">
        <w:rPr>
          <w:rFonts w:eastAsia="Times New Roman" w:cstheme="minorHAnsi"/>
          <w:color w:val="7D7D7D"/>
          <w:sz w:val="24"/>
          <w:szCs w:val="24"/>
        </w:rPr>
        <w:br/>
      </w:r>
      <w:r w:rsidR="007C6D3A" w:rsidRPr="00FA1C55">
        <w:rPr>
          <w:rFonts w:eastAsia="Times New Roman" w:cstheme="minorHAnsi"/>
          <w:b/>
          <w:color w:val="808080" w:themeColor="background1" w:themeShade="80"/>
          <w:sz w:val="24"/>
          <w:szCs w:val="24"/>
        </w:rPr>
        <w:t xml:space="preserve">ABOUT </w:t>
      </w:r>
      <w:r w:rsidR="00BE587C" w:rsidRPr="00FA1C55">
        <w:rPr>
          <w:rFonts w:eastAsia="Times New Roman" w:cstheme="minorHAnsi"/>
          <w:b/>
          <w:color w:val="808080" w:themeColor="background1" w:themeShade="80"/>
          <w:sz w:val="24"/>
          <w:szCs w:val="24"/>
        </w:rPr>
        <w:t>SERENA HOTELS</w:t>
      </w:r>
    </w:p>
    <w:p w14:paraId="69AC0392" w14:textId="77777777" w:rsidR="004F6B86" w:rsidRPr="004F6B86" w:rsidRDefault="004F6B86" w:rsidP="006D4F27">
      <w:pPr>
        <w:rPr>
          <w:rFonts w:ascii="Arial" w:eastAsia="Times New Roman" w:hAnsi="Arial" w:cs="Arial"/>
          <w:color w:val="808080" w:themeColor="background1" w:themeShade="80"/>
          <w:sz w:val="18"/>
          <w:szCs w:val="18"/>
        </w:rPr>
      </w:pPr>
      <w:r w:rsidRPr="004F6B86">
        <w:rPr>
          <w:rFonts w:ascii="Arial" w:eastAsia="Calibri" w:hAnsi="Arial" w:cs="Arial"/>
          <w:color w:val="808080" w:themeColor="background1" w:themeShade="80"/>
          <w:sz w:val="18"/>
          <w:szCs w:val="18"/>
          <w:shd w:val="clear" w:color="auto" w:fill="FFFFFF"/>
        </w:rPr>
        <w:t>Serena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established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itself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one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leading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hospitality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brands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offering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quality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accommodation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holiday</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conference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solutions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cultural</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heritage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adventure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tourism</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collection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35 </w:t>
      </w:r>
      <w:r w:rsidRPr="004F6B86">
        <w:rPr>
          <w:rFonts w:ascii="Arial" w:eastAsia="Calibri" w:hAnsi="Arial" w:cs="Arial"/>
          <w:color w:val="808080" w:themeColor="background1" w:themeShade="80"/>
          <w:sz w:val="18"/>
          <w:szCs w:val="18"/>
          <w:shd w:val="clear" w:color="auto" w:fill="FFFFFF"/>
        </w:rPr>
        <w:t>unique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hotels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resorts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safari</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lodges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camps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palaces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forts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located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East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Africa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Kenya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Tanzania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Zanzibar</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Rwanda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Uganda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Mozambique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South</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Asia</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Pakistan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Afghanistan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Tajikistan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are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some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of</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the</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world</w:t>
      </w:r>
      <w:r w:rsidRPr="004F6B86">
        <w:rPr>
          <w:rFonts w:ascii="Arial" w:eastAsia="Times New Roman" w:hAnsi="Arial" w:cs="Arial"/>
          <w:color w:val="808080" w:themeColor="background1" w:themeShade="80"/>
          <w:sz w:val="18"/>
          <w:szCs w:val="18"/>
          <w:shd w:val="clear" w:color="auto" w:fill="FFFFFF"/>
        </w:rPr>
        <w:t>’</w:t>
      </w:r>
      <w:r w:rsidRPr="004F6B86">
        <w:rPr>
          <w:rFonts w:ascii="Arial" w:eastAsia="Calibri" w:hAnsi="Arial" w:cs="Arial"/>
          <w:color w:val="808080" w:themeColor="background1" w:themeShade="80"/>
          <w:sz w:val="18"/>
          <w:szCs w:val="18"/>
          <w:shd w:val="clear" w:color="auto" w:fill="FFFFFF"/>
        </w:rPr>
        <w:t>s</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most</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interesting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enchanting</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historic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and</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exotic</w:t>
      </w:r>
      <w:r w:rsidRPr="004F6B86">
        <w:rPr>
          <w:rFonts w:ascii="Arial" w:eastAsia="Times New Roman" w:hAnsi="Arial" w:cs="Arial"/>
          <w:color w:val="808080" w:themeColor="background1" w:themeShade="80"/>
          <w:sz w:val="18"/>
          <w:szCs w:val="18"/>
          <w:shd w:val="clear" w:color="auto" w:fill="FFFFFF"/>
        </w:rPr>
        <w:t xml:space="preserve"> </w:t>
      </w:r>
      <w:r w:rsidRPr="004F6B86">
        <w:rPr>
          <w:rFonts w:ascii="Arial" w:eastAsia="Calibri" w:hAnsi="Arial" w:cs="Arial"/>
          <w:color w:val="808080" w:themeColor="background1" w:themeShade="80"/>
          <w:sz w:val="18"/>
          <w:szCs w:val="18"/>
          <w:shd w:val="clear" w:color="auto" w:fill="FFFFFF"/>
        </w:rPr>
        <w:t>settings</w:t>
      </w:r>
      <w:r w:rsidRPr="004F6B86">
        <w:rPr>
          <w:rFonts w:ascii="Arial" w:eastAsia="Times New Roman" w:hAnsi="Arial" w:cs="Arial"/>
          <w:color w:val="808080" w:themeColor="background1" w:themeShade="80"/>
          <w:sz w:val="18"/>
          <w:szCs w:val="18"/>
          <w:shd w:val="clear" w:color="auto" w:fill="FFFFFF"/>
        </w:rPr>
        <w:t>.</w:t>
      </w:r>
    </w:p>
    <w:p w14:paraId="0F658D4E" w14:textId="7611D550" w:rsidR="0098569B" w:rsidRPr="004F6B86" w:rsidRDefault="00AC2882" w:rsidP="006D4F27">
      <w:pPr>
        <w:rPr>
          <w:rFonts w:ascii="Arial" w:hAnsi="Arial" w:cs="Arial"/>
          <w:sz w:val="18"/>
          <w:szCs w:val="18"/>
        </w:rPr>
      </w:pPr>
    </w:p>
    <w:p w14:paraId="25314FA8" w14:textId="0DA185F2" w:rsidR="007C6D3A" w:rsidRDefault="004F6B86" w:rsidP="006D4F27">
      <w:pPr>
        <w:pStyle w:val="Heading4"/>
        <w:shd w:val="clear" w:color="auto" w:fill="FFFFFF"/>
        <w:spacing w:before="0" w:after="150"/>
        <w:rPr>
          <w:rFonts w:ascii="Arial" w:hAnsi="Arial" w:cs="Arial"/>
          <w:color w:val="FF0000"/>
        </w:rPr>
      </w:pPr>
      <w:r>
        <w:rPr>
          <w:rFonts w:ascii="Arial" w:hAnsi="Arial" w:cs="Arial"/>
          <w:color w:val="000000" w:themeColor="text1"/>
        </w:rPr>
        <w:lastRenderedPageBreak/>
        <w:br/>
      </w:r>
      <w:r w:rsidR="007C6D3A" w:rsidRPr="004F6B86">
        <w:rPr>
          <w:rFonts w:ascii="Arial" w:hAnsi="Arial" w:cs="Arial"/>
          <w:color w:val="000000" w:themeColor="text1"/>
          <w:u w:val="single"/>
        </w:rPr>
        <w:t xml:space="preserve">Press </w:t>
      </w:r>
      <w:r w:rsidRPr="004F6B86">
        <w:rPr>
          <w:rFonts w:ascii="Arial" w:hAnsi="Arial" w:cs="Arial"/>
          <w:color w:val="000000" w:themeColor="text1"/>
          <w:u w:val="single"/>
        </w:rPr>
        <w:t>Contact</w:t>
      </w:r>
      <w:r>
        <w:rPr>
          <w:rFonts w:ascii="Arial" w:hAnsi="Arial" w:cs="Arial"/>
          <w:color w:val="000000" w:themeColor="text1"/>
        </w:rPr>
        <w:br/>
      </w:r>
      <w:r w:rsidR="00BE587C" w:rsidRPr="008F5E4D">
        <w:rPr>
          <w:rFonts w:ascii="Arial" w:hAnsi="Arial" w:cs="Arial"/>
          <w:color w:val="FF0000"/>
        </w:rPr>
        <w:t>Hussain Odhwani</w:t>
      </w:r>
      <w:r w:rsidRPr="008F5E4D">
        <w:rPr>
          <w:rFonts w:ascii="Arial" w:hAnsi="Arial" w:cs="Arial"/>
          <w:color w:val="FF0000"/>
        </w:rPr>
        <w:br/>
      </w:r>
      <w:r w:rsidR="003E17D7">
        <w:rPr>
          <w:rFonts w:ascii="Arial" w:hAnsi="Arial" w:cs="Arial"/>
          <w:color w:val="FF0000"/>
        </w:rPr>
        <w:t xml:space="preserve">Senior </w:t>
      </w:r>
      <w:r w:rsidR="00BE587C" w:rsidRPr="008F5E4D">
        <w:rPr>
          <w:rFonts w:ascii="Arial" w:hAnsi="Arial" w:cs="Arial"/>
          <w:color w:val="FF0000"/>
        </w:rPr>
        <w:t>M</w:t>
      </w:r>
      <w:r w:rsidRPr="008F5E4D">
        <w:rPr>
          <w:rFonts w:ascii="Arial" w:hAnsi="Arial" w:cs="Arial"/>
          <w:color w:val="FF0000"/>
        </w:rPr>
        <w:t>anager Marketing &amp; Communication</w:t>
      </w:r>
      <w:r w:rsidRPr="008F5E4D">
        <w:rPr>
          <w:rFonts w:ascii="Arial" w:hAnsi="Arial" w:cs="Arial"/>
          <w:color w:val="FF0000"/>
        </w:rPr>
        <w:br/>
        <w:t>Tel</w:t>
      </w:r>
      <w:r w:rsidR="007C6D3A" w:rsidRPr="008F5E4D">
        <w:rPr>
          <w:rFonts w:ascii="Arial" w:hAnsi="Arial" w:cs="Arial"/>
          <w:color w:val="FF0000"/>
        </w:rPr>
        <w:t>: +</w:t>
      </w:r>
      <w:r w:rsidR="00BE587C" w:rsidRPr="008F5E4D">
        <w:rPr>
          <w:rFonts w:ascii="Arial" w:hAnsi="Arial" w:cs="Arial"/>
          <w:color w:val="FF0000"/>
        </w:rPr>
        <w:t>92 333 6349264</w:t>
      </w:r>
      <w:r w:rsidRPr="008F5E4D">
        <w:rPr>
          <w:rFonts w:ascii="Arial" w:hAnsi="Arial" w:cs="Arial"/>
          <w:color w:val="FF0000"/>
        </w:rPr>
        <w:br/>
      </w:r>
      <w:r w:rsidR="00C45E62" w:rsidRPr="008F5E4D">
        <w:rPr>
          <w:rFonts w:ascii="Arial" w:hAnsi="Arial" w:cs="Arial"/>
          <w:color w:val="FF0000"/>
        </w:rPr>
        <w:t>hussain.odhwani@serena.com.pk</w:t>
      </w:r>
    </w:p>
    <w:p w14:paraId="5A3533ED" w14:textId="77777777" w:rsidR="003E17D7" w:rsidRPr="003E17D7" w:rsidRDefault="003E17D7" w:rsidP="003E17D7"/>
    <w:p w14:paraId="55B106AC" w14:textId="6A6F9ECC" w:rsidR="003E17D7" w:rsidRPr="003E17D7" w:rsidRDefault="003E17D7" w:rsidP="00FF1724">
      <w:pPr>
        <w:jc w:val="center"/>
      </w:pPr>
    </w:p>
    <w:p w14:paraId="272D7940" w14:textId="77777777" w:rsidR="003E17D7" w:rsidRPr="003E17D7" w:rsidRDefault="003E17D7" w:rsidP="003E17D7"/>
    <w:p w14:paraId="5AF2942C" w14:textId="572BDEAF" w:rsidR="003E17D7" w:rsidRPr="003E17D7" w:rsidRDefault="003E17D7" w:rsidP="00FF1724">
      <w:pPr>
        <w:jc w:val="center"/>
      </w:pPr>
    </w:p>
    <w:sectPr w:rsidR="003E17D7" w:rsidRPr="003E17D7" w:rsidSect="00CA6941">
      <w:headerReference w:type="default" r:id="rId7"/>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8647D" w14:textId="77777777" w:rsidR="00AC2882" w:rsidRDefault="00AC2882" w:rsidP="006D4F27">
      <w:r>
        <w:separator/>
      </w:r>
    </w:p>
  </w:endnote>
  <w:endnote w:type="continuationSeparator" w:id="0">
    <w:p w14:paraId="2D669D1D" w14:textId="77777777" w:rsidR="00AC2882" w:rsidRDefault="00AC2882"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83B71" w14:textId="77777777" w:rsidR="00AC2882" w:rsidRDefault="00AC2882" w:rsidP="006D4F27">
      <w:r>
        <w:separator/>
      </w:r>
    </w:p>
  </w:footnote>
  <w:footnote w:type="continuationSeparator" w:id="0">
    <w:p w14:paraId="078D2C62" w14:textId="77777777" w:rsidR="00AC2882" w:rsidRDefault="00AC2882"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0E3834"/>
    <w:multiLevelType w:val="hybridMultilevel"/>
    <w:tmpl w:val="B028A4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0A725C1"/>
    <w:multiLevelType w:val="hybridMultilevel"/>
    <w:tmpl w:val="80CCA428"/>
    <w:lvl w:ilvl="0" w:tplc="EB188172">
      <w:start w:val="1"/>
      <w:numFmt w:val="decimal"/>
      <w:lvlText w:val="%1-"/>
      <w:lvlJc w:val="left"/>
      <w:pPr>
        <w:ind w:left="720" w:hanging="360"/>
      </w:pPr>
      <w:rPr>
        <w:rFonts w:cstheme="minorHAnsi"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47"/>
    <w:rsid w:val="00037EF1"/>
    <w:rsid w:val="00043894"/>
    <w:rsid w:val="00052035"/>
    <w:rsid w:val="00063E26"/>
    <w:rsid w:val="00095C22"/>
    <w:rsid w:val="000B13F0"/>
    <w:rsid w:val="000D0C03"/>
    <w:rsid w:val="000F0703"/>
    <w:rsid w:val="000F575C"/>
    <w:rsid w:val="00140E0E"/>
    <w:rsid w:val="0014323A"/>
    <w:rsid w:val="00173D18"/>
    <w:rsid w:val="0019363F"/>
    <w:rsid w:val="001F2DCB"/>
    <w:rsid w:val="00201147"/>
    <w:rsid w:val="0025098C"/>
    <w:rsid w:val="002D2741"/>
    <w:rsid w:val="002F0F75"/>
    <w:rsid w:val="0032448B"/>
    <w:rsid w:val="0033516D"/>
    <w:rsid w:val="00347BDD"/>
    <w:rsid w:val="00364FE4"/>
    <w:rsid w:val="003847C3"/>
    <w:rsid w:val="003949EF"/>
    <w:rsid w:val="003B02E9"/>
    <w:rsid w:val="003E17D7"/>
    <w:rsid w:val="00460F21"/>
    <w:rsid w:val="004967F9"/>
    <w:rsid w:val="004B7D57"/>
    <w:rsid w:val="004C507A"/>
    <w:rsid w:val="004F0821"/>
    <w:rsid w:val="004F6B86"/>
    <w:rsid w:val="0053737C"/>
    <w:rsid w:val="00576029"/>
    <w:rsid w:val="005A415E"/>
    <w:rsid w:val="005B7DF8"/>
    <w:rsid w:val="005E3111"/>
    <w:rsid w:val="005F2574"/>
    <w:rsid w:val="006152AB"/>
    <w:rsid w:val="00620668"/>
    <w:rsid w:val="00626C1A"/>
    <w:rsid w:val="00635E4E"/>
    <w:rsid w:val="006508A4"/>
    <w:rsid w:val="00660955"/>
    <w:rsid w:val="0067230D"/>
    <w:rsid w:val="00674228"/>
    <w:rsid w:val="006A50DD"/>
    <w:rsid w:val="006B1FF9"/>
    <w:rsid w:val="006C31A1"/>
    <w:rsid w:val="006D4F27"/>
    <w:rsid w:val="006D51FE"/>
    <w:rsid w:val="006E63BC"/>
    <w:rsid w:val="006E6BAF"/>
    <w:rsid w:val="00757910"/>
    <w:rsid w:val="0077571B"/>
    <w:rsid w:val="007C6D3A"/>
    <w:rsid w:val="007E56E5"/>
    <w:rsid w:val="007F6171"/>
    <w:rsid w:val="00806F16"/>
    <w:rsid w:val="00825E5D"/>
    <w:rsid w:val="008463AD"/>
    <w:rsid w:val="0087656F"/>
    <w:rsid w:val="008B2D3A"/>
    <w:rsid w:val="008B63E2"/>
    <w:rsid w:val="008F5E4D"/>
    <w:rsid w:val="00926FE3"/>
    <w:rsid w:val="00936D9F"/>
    <w:rsid w:val="00940F8A"/>
    <w:rsid w:val="0096768F"/>
    <w:rsid w:val="0097067F"/>
    <w:rsid w:val="00973B3C"/>
    <w:rsid w:val="009860C7"/>
    <w:rsid w:val="009C7F01"/>
    <w:rsid w:val="009F69C0"/>
    <w:rsid w:val="00A06FFC"/>
    <w:rsid w:val="00A07E4E"/>
    <w:rsid w:val="00A43662"/>
    <w:rsid w:val="00A7397A"/>
    <w:rsid w:val="00AB0B63"/>
    <w:rsid w:val="00AC2882"/>
    <w:rsid w:val="00AF4003"/>
    <w:rsid w:val="00B63D3B"/>
    <w:rsid w:val="00B70768"/>
    <w:rsid w:val="00BA076A"/>
    <w:rsid w:val="00BE587C"/>
    <w:rsid w:val="00C023D3"/>
    <w:rsid w:val="00C31103"/>
    <w:rsid w:val="00C45E62"/>
    <w:rsid w:val="00C52A9E"/>
    <w:rsid w:val="00C54179"/>
    <w:rsid w:val="00C976DB"/>
    <w:rsid w:val="00CA6941"/>
    <w:rsid w:val="00CC5987"/>
    <w:rsid w:val="00CE4D56"/>
    <w:rsid w:val="00CF2436"/>
    <w:rsid w:val="00D03FD5"/>
    <w:rsid w:val="00D65D2A"/>
    <w:rsid w:val="00D9252E"/>
    <w:rsid w:val="00DB6B53"/>
    <w:rsid w:val="00DD435D"/>
    <w:rsid w:val="00DF682F"/>
    <w:rsid w:val="00E47976"/>
    <w:rsid w:val="00E53CCC"/>
    <w:rsid w:val="00E807DF"/>
    <w:rsid w:val="00EA326A"/>
    <w:rsid w:val="00EA358E"/>
    <w:rsid w:val="00EB4507"/>
    <w:rsid w:val="00EE4D58"/>
    <w:rsid w:val="00F14FF1"/>
    <w:rsid w:val="00FA1C55"/>
    <w:rsid w:val="00FA3E66"/>
    <w:rsid w:val="00FB2941"/>
    <w:rsid w:val="00FB5123"/>
    <w:rsid w:val="00FF1724"/>
    <w:rsid w:val="00FF62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74342385-2A1E-4A59-8A11-436C647B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5544">
      <w:bodyDiv w:val="1"/>
      <w:marLeft w:val="0"/>
      <w:marRight w:val="0"/>
      <w:marTop w:val="0"/>
      <w:marBottom w:val="0"/>
      <w:divBdr>
        <w:top w:val="none" w:sz="0" w:space="0" w:color="auto"/>
        <w:left w:val="none" w:sz="0" w:space="0" w:color="auto"/>
        <w:bottom w:val="none" w:sz="0" w:space="0" w:color="auto"/>
        <w:right w:val="none" w:sz="0" w:space="0" w:color="auto"/>
      </w:divBdr>
    </w:div>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530654799">
      <w:bodyDiv w:val="1"/>
      <w:marLeft w:val="0"/>
      <w:marRight w:val="0"/>
      <w:marTop w:val="0"/>
      <w:marBottom w:val="0"/>
      <w:divBdr>
        <w:top w:val="none" w:sz="0" w:space="0" w:color="auto"/>
        <w:left w:val="none" w:sz="0" w:space="0" w:color="auto"/>
        <w:bottom w:val="none" w:sz="0" w:space="0" w:color="auto"/>
        <w:right w:val="none" w:sz="0" w:space="0" w:color="auto"/>
      </w:divBdr>
    </w:div>
    <w:div w:id="559482819">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963929417">
      <w:bodyDiv w:val="1"/>
      <w:marLeft w:val="0"/>
      <w:marRight w:val="0"/>
      <w:marTop w:val="0"/>
      <w:marBottom w:val="0"/>
      <w:divBdr>
        <w:top w:val="none" w:sz="0" w:space="0" w:color="auto"/>
        <w:left w:val="none" w:sz="0" w:space="0" w:color="auto"/>
        <w:bottom w:val="none" w:sz="0" w:space="0" w:color="auto"/>
        <w:right w:val="none" w:sz="0" w:space="0" w:color="auto"/>
      </w:divBdr>
    </w:div>
    <w:div w:id="1290863188">
      <w:bodyDiv w:val="1"/>
      <w:marLeft w:val="0"/>
      <w:marRight w:val="0"/>
      <w:marTop w:val="0"/>
      <w:marBottom w:val="0"/>
      <w:divBdr>
        <w:top w:val="none" w:sz="0" w:space="0" w:color="auto"/>
        <w:left w:val="none" w:sz="0" w:space="0" w:color="auto"/>
        <w:bottom w:val="none" w:sz="0" w:space="0" w:color="auto"/>
        <w:right w:val="none" w:sz="0" w:space="0" w:color="auto"/>
      </w:divBdr>
    </w:div>
    <w:div w:id="1467549664">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 w:id="1612545142">
      <w:bodyDiv w:val="1"/>
      <w:marLeft w:val="0"/>
      <w:marRight w:val="0"/>
      <w:marTop w:val="0"/>
      <w:marBottom w:val="0"/>
      <w:divBdr>
        <w:top w:val="none" w:sz="0" w:space="0" w:color="auto"/>
        <w:left w:val="none" w:sz="0" w:space="0" w:color="auto"/>
        <w:bottom w:val="none" w:sz="0" w:space="0" w:color="auto"/>
        <w:right w:val="none" w:sz="0" w:space="0" w:color="auto"/>
      </w:divBdr>
    </w:div>
    <w:div w:id="1744062990">
      <w:bodyDiv w:val="1"/>
      <w:marLeft w:val="0"/>
      <w:marRight w:val="0"/>
      <w:marTop w:val="0"/>
      <w:marBottom w:val="0"/>
      <w:divBdr>
        <w:top w:val="none" w:sz="0" w:space="0" w:color="auto"/>
        <w:left w:val="none" w:sz="0" w:space="0" w:color="auto"/>
        <w:bottom w:val="none" w:sz="0" w:space="0" w:color="auto"/>
        <w:right w:val="none" w:sz="0" w:space="0" w:color="auto"/>
      </w:divBdr>
    </w:div>
    <w:div w:id="1883786546">
      <w:bodyDiv w:val="1"/>
      <w:marLeft w:val="0"/>
      <w:marRight w:val="0"/>
      <w:marTop w:val="0"/>
      <w:marBottom w:val="0"/>
      <w:divBdr>
        <w:top w:val="none" w:sz="0" w:space="0" w:color="auto"/>
        <w:left w:val="none" w:sz="0" w:space="0" w:color="auto"/>
        <w:bottom w:val="none" w:sz="0" w:space="0" w:color="auto"/>
        <w:right w:val="none" w:sz="0" w:space="0" w:color="auto"/>
      </w:divBdr>
    </w:div>
    <w:div w:id="2025352210">
      <w:bodyDiv w:val="1"/>
      <w:marLeft w:val="0"/>
      <w:marRight w:val="0"/>
      <w:marTop w:val="0"/>
      <w:marBottom w:val="0"/>
      <w:divBdr>
        <w:top w:val="none" w:sz="0" w:space="0" w:color="auto"/>
        <w:left w:val="none" w:sz="0" w:space="0" w:color="auto"/>
        <w:bottom w:val="none" w:sz="0" w:space="0" w:color="auto"/>
        <w:right w:val="none" w:sz="0" w:space="0" w:color="auto"/>
      </w:divBdr>
    </w:div>
    <w:div w:id="2066416450">
      <w:bodyDiv w:val="1"/>
      <w:marLeft w:val="0"/>
      <w:marRight w:val="0"/>
      <w:marTop w:val="0"/>
      <w:marBottom w:val="0"/>
      <w:divBdr>
        <w:top w:val="none" w:sz="0" w:space="0" w:color="auto"/>
        <w:left w:val="none" w:sz="0" w:space="0" w:color="auto"/>
        <w:bottom w:val="none" w:sz="0" w:space="0" w:color="auto"/>
        <w:right w:val="none" w:sz="0" w:space="0" w:color="auto"/>
      </w:divBdr>
    </w:div>
    <w:div w:id="213328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Zubia Asher</dc:creator>
  <cp:lastModifiedBy>Iqra Shah (S&amp;M/TPS)</cp:lastModifiedBy>
  <cp:revision>2</cp:revision>
  <cp:lastPrinted>2019-03-08T08:32:00Z</cp:lastPrinted>
  <dcterms:created xsi:type="dcterms:W3CDTF">2019-12-19T07:04:00Z</dcterms:created>
  <dcterms:modified xsi:type="dcterms:W3CDTF">2019-12-19T07:04:00Z</dcterms:modified>
</cp:coreProperties>
</file>