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267F" w14:textId="2406F292" w:rsidR="002C1D7B" w:rsidRDefault="002C1D7B">
      <w:r>
        <w:rPr>
          <w:noProof/>
        </w:rPr>
        <w:drawing>
          <wp:anchor distT="0" distB="0" distL="114300" distR="114300" simplePos="0" relativeHeight="251658240" behindDoc="0" locked="0" layoutInCell="1" allowOverlap="1" wp14:anchorId="39948D93" wp14:editId="7B55166B">
            <wp:simplePos x="0" y="0"/>
            <wp:positionH relativeFrom="column">
              <wp:posOffset>1190625</wp:posOffset>
            </wp:positionH>
            <wp:positionV relativeFrom="page">
              <wp:posOffset>542925</wp:posOffset>
            </wp:positionV>
            <wp:extent cx="3345815" cy="1257201"/>
            <wp:effectExtent l="0" t="0" r="698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17" b="32633"/>
                    <a:stretch/>
                  </pic:blipFill>
                  <pic:spPr bwMode="auto">
                    <a:xfrm>
                      <a:off x="0" y="0"/>
                      <a:ext cx="3345815" cy="125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10809" w14:textId="77777777" w:rsidR="002C1D7B" w:rsidRDefault="002C1D7B"/>
    <w:p w14:paraId="1AFB97D1" w14:textId="77777777" w:rsidR="002C1D7B" w:rsidRDefault="002C1D7B"/>
    <w:p w14:paraId="1CF5FD66" w14:textId="77777777" w:rsidR="002C1D7B" w:rsidRDefault="002C1D7B"/>
    <w:p w14:paraId="70F942CB" w14:textId="77777777" w:rsidR="00452261" w:rsidRDefault="002C1D7B" w:rsidP="00D22560">
      <w:pPr>
        <w:spacing w:after="0" w:line="240" w:lineRule="auto"/>
        <w:jc w:val="center"/>
        <w:rPr>
          <w:rFonts w:ascii="Candara" w:hAnsi="Candara"/>
          <w:b/>
          <w:bCs/>
          <w:sz w:val="28"/>
          <w:szCs w:val="28"/>
        </w:rPr>
      </w:pPr>
      <w:r w:rsidRPr="002C1D7B">
        <w:rPr>
          <w:rFonts w:ascii="Candara" w:hAnsi="Candara"/>
          <w:b/>
          <w:bCs/>
          <w:sz w:val="28"/>
          <w:szCs w:val="28"/>
        </w:rPr>
        <w:t xml:space="preserve">The Buccaneer, </w:t>
      </w:r>
      <w:r w:rsidR="003E0B69">
        <w:rPr>
          <w:rFonts w:ascii="Candara" w:hAnsi="Candara"/>
          <w:b/>
          <w:bCs/>
          <w:sz w:val="28"/>
          <w:szCs w:val="28"/>
        </w:rPr>
        <w:t>Legendary</w:t>
      </w:r>
      <w:r w:rsidRPr="002C1D7B">
        <w:rPr>
          <w:rFonts w:ascii="Candara" w:hAnsi="Candara"/>
          <w:b/>
          <w:bCs/>
          <w:sz w:val="28"/>
          <w:szCs w:val="28"/>
        </w:rPr>
        <w:t xml:space="preserve"> Hotel in St. Croix, </w:t>
      </w:r>
    </w:p>
    <w:p w14:paraId="46EC5720" w14:textId="3459B81F" w:rsidR="00D706AA" w:rsidRDefault="002C1D7B" w:rsidP="00D22560">
      <w:pPr>
        <w:spacing w:after="0" w:line="240" w:lineRule="auto"/>
        <w:jc w:val="center"/>
        <w:rPr>
          <w:rFonts w:ascii="Candara" w:hAnsi="Candara"/>
          <w:b/>
          <w:bCs/>
          <w:sz w:val="28"/>
          <w:szCs w:val="28"/>
        </w:rPr>
      </w:pPr>
      <w:r w:rsidRPr="002C1D7B">
        <w:rPr>
          <w:rFonts w:ascii="Candara" w:hAnsi="Candara"/>
          <w:b/>
          <w:bCs/>
          <w:sz w:val="28"/>
          <w:szCs w:val="28"/>
        </w:rPr>
        <w:t xml:space="preserve">Reports Results for </w:t>
      </w:r>
      <w:r w:rsidR="003E0B69">
        <w:rPr>
          <w:rFonts w:ascii="Candara" w:hAnsi="Candara"/>
          <w:b/>
          <w:bCs/>
          <w:sz w:val="28"/>
          <w:szCs w:val="28"/>
        </w:rPr>
        <w:t xml:space="preserve">the Island’s </w:t>
      </w:r>
      <w:r w:rsidR="00E42C69" w:rsidRPr="002C1D7B">
        <w:rPr>
          <w:rFonts w:ascii="Candara" w:hAnsi="Candara"/>
          <w:b/>
          <w:bCs/>
          <w:sz w:val="28"/>
          <w:szCs w:val="28"/>
        </w:rPr>
        <w:t>2</w:t>
      </w:r>
      <w:r w:rsidR="00184CFD">
        <w:rPr>
          <w:rFonts w:ascii="Candara" w:hAnsi="Candara"/>
          <w:b/>
          <w:bCs/>
          <w:sz w:val="28"/>
          <w:szCs w:val="28"/>
        </w:rPr>
        <w:t>5</w:t>
      </w:r>
      <w:r w:rsidR="00E42C69" w:rsidRPr="00CB494C">
        <w:rPr>
          <w:rFonts w:ascii="Candara" w:hAnsi="Candara"/>
          <w:b/>
          <w:bCs/>
          <w:sz w:val="28"/>
          <w:szCs w:val="28"/>
          <w:vertAlign w:val="superscript"/>
        </w:rPr>
        <w:t>th</w:t>
      </w:r>
      <w:r w:rsidR="00E42C69" w:rsidRPr="002C1D7B">
        <w:rPr>
          <w:rFonts w:ascii="Candara" w:hAnsi="Candara"/>
          <w:b/>
          <w:bCs/>
          <w:sz w:val="28"/>
          <w:szCs w:val="28"/>
        </w:rPr>
        <w:t xml:space="preserve"> </w:t>
      </w:r>
      <w:r w:rsidR="00E22E07" w:rsidRPr="002C1D7B">
        <w:rPr>
          <w:rFonts w:ascii="Candara" w:hAnsi="Candara"/>
          <w:b/>
          <w:bCs/>
          <w:sz w:val="28"/>
          <w:szCs w:val="28"/>
        </w:rPr>
        <w:t>Coral Reef Swim</w:t>
      </w:r>
    </w:p>
    <w:p w14:paraId="2576DA65" w14:textId="77777777" w:rsidR="00D60B2D" w:rsidRPr="002C1D7B" w:rsidRDefault="00D60B2D" w:rsidP="00D60B2D">
      <w:pPr>
        <w:spacing w:after="0" w:line="240" w:lineRule="auto"/>
        <w:jc w:val="center"/>
        <w:rPr>
          <w:rFonts w:ascii="Candara" w:hAnsi="Candara"/>
          <w:b/>
          <w:bCs/>
          <w:sz w:val="28"/>
          <w:szCs w:val="28"/>
        </w:rPr>
      </w:pPr>
    </w:p>
    <w:p w14:paraId="63DA5C21" w14:textId="71C8AD23" w:rsidR="002C1D7B" w:rsidRDefault="002C1D7B" w:rsidP="00E5113D">
      <w:pPr>
        <w:spacing w:after="0" w:line="360" w:lineRule="auto"/>
        <w:ind w:firstLine="720"/>
        <w:rPr>
          <w:rFonts w:ascii="Candara" w:hAnsi="Candara"/>
        </w:rPr>
      </w:pPr>
      <w:r w:rsidRPr="002C1D7B">
        <w:rPr>
          <w:rFonts w:ascii="Candara" w:hAnsi="Candara"/>
        </w:rPr>
        <w:t xml:space="preserve">Christiansted, St. Croix, U.S. Virgin Islands </w:t>
      </w:r>
      <w:r w:rsidRPr="00CB494C">
        <w:rPr>
          <w:rFonts w:ascii="Candara" w:hAnsi="Candara"/>
          <w:i/>
          <w:iCs/>
        </w:rPr>
        <w:t xml:space="preserve">(November </w:t>
      </w:r>
      <w:r w:rsidR="00E5515D">
        <w:rPr>
          <w:rFonts w:ascii="Candara" w:hAnsi="Candara"/>
          <w:i/>
          <w:iCs/>
        </w:rPr>
        <w:t>10</w:t>
      </w:r>
      <w:r w:rsidRPr="00CB494C">
        <w:rPr>
          <w:rFonts w:ascii="Candara" w:hAnsi="Candara"/>
          <w:i/>
          <w:iCs/>
        </w:rPr>
        <w:t>, 20</w:t>
      </w:r>
      <w:r w:rsidR="00184CFD">
        <w:rPr>
          <w:rFonts w:ascii="Candara" w:hAnsi="Candara"/>
          <w:i/>
          <w:iCs/>
        </w:rPr>
        <w:t>21</w:t>
      </w:r>
      <w:r w:rsidRPr="00CB494C">
        <w:rPr>
          <w:rFonts w:ascii="Candara" w:hAnsi="Candara"/>
          <w:i/>
          <w:iCs/>
        </w:rPr>
        <w:t>)</w:t>
      </w:r>
      <w:r w:rsidRPr="002C1D7B">
        <w:rPr>
          <w:rFonts w:ascii="Candara" w:hAnsi="Candara"/>
        </w:rPr>
        <w:t xml:space="preserve"> – </w:t>
      </w:r>
      <w:hyperlink r:id="rId7" w:history="1">
        <w:r w:rsidR="004205A4" w:rsidRPr="004205A4">
          <w:rPr>
            <w:rStyle w:val="Hyperlink"/>
            <w:rFonts w:ascii="Candara" w:eastAsiaTheme="minorEastAsia" w:hAnsi="Candara"/>
            <w:noProof/>
            <w:color w:val="0070C0"/>
          </w:rPr>
          <w:t>The Buccaneer Beach and Golf Resort, Trademark Collection by Wyndham</w:t>
        </w:r>
      </w:hyperlink>
      <w:r w:rsidR="00184CFD" w:rsidRPr="004205A4">
        <w:rPr>
          <w:rFonts w:ascii="Candara" w:hAnsi="Candara"/>
        </w:rPr>
        <w:t>, t</w:t>
      </w:r>
      <w:r w:rsidR="00184CFD">
        <w:rPr>
          <w:rFonts w:ascii="Candara" w:hAnsi="Candara"/>
        </w:rPr>
        <w:t xml:space="preserve">he oldest family-run resort in the Caribbean, proudly hosted the return of </w:t>
      </w:r>
      <w:r w:rsidR="0014072B">
        <w:rPr>
          <w:rFonts w:ascii="Candara" w:hAnsi="Candara"/>
        </w:rPr>
        <w:t>its</w:t>
      </w:r>
      <w:r w:rsidR="00184CFD">
        <w:rPr>
          <w:rFonts w:ascii="Candara" w:hAnsi="Candara"/>
        </w:rPr>
        <w:t xml:space="preserve"> Annual Coral Reef Swim at</w:t>
      </w:r>
      <w:r w:rsidR="00E22E07" w:rsidRPr="002C1D7B">
        <w:rPr>
          <w:rFonts w:ascii="Candara" w:hAnsi="Candara"/>
        </w:rPr>
        <w:t xml:space="preserve"> Mermaid Beach</w:t>
      </w:r>
      <w:r w:rsidR="0014072B">
        <w:rPr>
          <w:rFonts w:ascii="Candara" w:hAnsi="Candara"/>
        </w:rPr>
        <w:t xml:space="preserve"> on November 7</w:t>
      </w:r>
      <w:r w:rsidR="00184CFD">
        <w:rPr>
          <w:rFonts w:ascii="Candara" w:hAnsi="Candara"/>
        </w:rPr>
        <w:t xml:space="preserve">. </w:t>
      </w:r>
    </w:p>
    <w:p w14:paraId="68EF9D35" w14:textId="67CDAB1D" w:rsidR="00CC154C" w:rsidRPr="00E5113D" w:rsidRDefault="00CC154C" w:rsidP="00464168">
      <w:pPr>
        <w:spacing w:after="0" w:line="360" w:lineRule="auto"/>
        <w:ind w:firstLine="720"/>
        <w:rPr>
          <w:rFonts w:ascii="Candara" w:hAnsi="Candara"/>
        </w:rPr>
      </w:pPr>
      <w:r>
        <w:rPr>
          <w:rFonts w:ascii="Candara" w:hAnsi="Candara"/>
        </w:rPr>
        <w:t>Marking its 25</w:t>
      </w:r>
      <w:r w:rsidRPr="00184CFD">
        <w:rPr>
          <w:rFonts w:ascii="Candara" w:hAnsi="Candara"/>
          <w:vertAlign w:val="superscript"/>
        </w:rPr>
        <w:t>th</w:t>
      </w:r>
      <w:r>
        <w:rPr>
          <w:rFonts w:ascii="Candara" w:hAnsi="Candara"/>
          <w:vertAlign w:val="superscript"/>
        </w:rPr>
        <w:t xml:space="preserve"> </w:t>
      </w:r>
      <w:r>
        <w:rPr>
          <w:rFonts w:ascii="Candara" w:hAnsi="Candara"/>
        </w:rPr>
        <w:t xml:space="preserve">race this year, </w:t>
      </w:r>
      <w:r w:rsidRPr="002C1D7B">
        <w:rPr>
          <w:rFonts w:ascii="Candara" w:hAnsi="Candara"/>
        </w:rPr>
        <w:t>The Coral Reef Swim w</w:t>
      </w:r>
      <w:r>
        <w:rPr>
          <w:rFonts w:ascii="Candara" w:hAnsi="Candara"/>
        </w:rPr>
        <w:t>as</w:t>
      </w:r>
      <w:r w:rsidRPr="002C1D7B">
        <w:rPr>
          <w:rFonts w:ascii="Candara" w:hAnsi="Candara"/>
        </w:rPr>
        <w:t xml:space="preserve"> founded by </w:t>
      </w:r>
      <w:r>
        <w:rPr>
          <w:rFonts w:ascii="Candara" w:hAnsi="Candara"/>
        </w:rPr>
        <w:t>the resort’s</w:t>
      </w:r>
      <w:r w:rsidRPr="002C1D7B">
        <w:rPr>
          <w:rFonts w:ascii="Candara" w:hAnsi="Candara"/>
        </w:rPr>
        <w:t xml:space="preserve"> owner Elizabeth Armstrong</w:t>
      </w:r>
      <w:r>
        <w:rPr>
          <w:rFonts w:ascii="Candara" w:hAnsi="Candara"/>
        </w:rPr>
        <w:t>,</w:t>
      </w:r>
      <w:r w:rsidRPr="002C1D7B">
        <w:rPr>
          <w:rFonts w:ascii="Candara" w:hAnsi="Candara"/>
        </w:rPr>
        <w:t xml:space="preserve"> and </w:t>
      </w:r>
      <w:r>
        <w:rPr>
          <w:rFonts w:ascii="Candara" w:hAnsi="Candara"/>
        </w:rPr>
        <w:t xml:space="preserve">her </w:t>
      </w:r>
      <w:r w:rsidRPr="002C1D7B">
        <w:rPr>
          <w:rFonts w:ascii="Candara" w:hAnsi="Candara"/>
        </w:rPr>
        <w:t>friend Kim Rice Sanford in 1996</w:t>
      </w:r>
      <w:r w:rsidRPr="00DE67C2">
        <w:rPr>
          <w:rFonts w:ascii="Candara" w:hAnsi="Candara"/>
        </w:rPr>
        <w:t xml:space="preserve">. </w:t>
      </w:r>
      <w:r>
        <w:rPr>
          <w:rFonts w:ascii="Candara" w:hAnsi="Candara"/>
        </w:rPr>
        <w:t>Armstrong, along with five of the swimmers from the first Coral Reef Swim</w:t>
      </w:r>
      <w:r w:rsidR="003D2679">
        <w:rPr>
          <w:rFonts w:ascii="Candara" w:hAnsi="Candara"/>
        </w:rPr>
        <w:t>,</w:t>
      </w:r>
      <w:r>
        <w:rPr>
          <w:rFonts w:ascii="Candara" w:hAnsi="Candara"/>
        </w:rPr>
        <w:t xml:space="preserve"> competed in this </w:t>
      </w:r>
      <w:r w:rsidR="007002C3">
        <w:rPr>
          <w:rFonts w:ascii="Candara" w:hAnsi="Candara"/>
        </w:rPr>
        <w:t xml:space="preserve">milestone </w:t>
      </w:r>
      <w:r>
        <w:rPr>
          <w:rFonts w:ascii="Candara" w:hAnsi="Candara"/>
        </w:rPr>
        <w:t>25</w:t>
      </w:r>
      <w:r w:rsidRPr="009964D2">
        <w:rPr>
          <w:rFonts w:ascii="Candara" w:hAnsi="Candara"/>
          <w:vertAlign w:val="superscript"/>
        </w:rPr>
        <w:t>th</w:t>
      </w:r>
      <w:r>
        <w:rPr>
          <w:rFonts w:ascii="Candara" w:hAnsi="Candara"/>
        </w:rPr>
        <w:t xml:space="preserve"> anniversary event. Those swimmers included Todd Newman (who swam the five-mile-rac</w:t>
      </w:r>
      <w:r w:rsidR="00E5515D">
        <w:rPr>
          <w:rFonts w:ascii="Candara" w:hAnsi="Candara"/>
        </w:rPr>
        <w:t>e, as did Elizabeth Armstrong</w:t>
      </w:r>
      <w:r>
        <w:rPr>
          <w:rFonts w:ascii="Candara" w:hAnsi="Candara"/>
        </w:rPr>
        <w:t xml:space="preserve">) </w:t>
      </w:r>
      <w:r w:rsidR="007002C3">
        <w:rPr>
          <w:rFonts w:ascii="Candara" w:hAnsi="Candara"/>
        </w:rPr>
        <w:t xml:space="preserve">and </w:t>
      </w:r>
      <w:r>
        <w:rPr>
          <w:rFonts w:ascii="Candara" w:hAnsi="Candara"/>
        </w:rPr>
        <w:t xml:space="preserve">former St. Croix Dolphins Swim Team members </w:t>
      </w:r>
      <w:r w:rsidRPr="00CC154C">
        <w:rPr>
          <w:rFonts w:ascii="Candara" w:hAnsi="Candara"/>
        </w:rPr>
        <w:t>Scott Hensley, Gilbert Matthew Laban and his brother Josh Laban</w:t>
      </w:r>
      <w:r w:rsidR="004572A1">
        <w:rPr>
          <w:rFonts w:ascii="Candara" w:hAnsi="Candara"/>
        </w:rPr>
        <w:t xml:space="preserve">, and </w:t>
      </w:r>
      <w:r w:rsidR="004572A1" w:rsidRPr="00CC154C">
        <w:rPr>
          <w:rFonts w:ascii="Candara" w:hAnsi="Candara"/>
        </w:rPr>
        <w:t>Kieran Locke</w:t>
      </w:r>
      <w:r w:rsidR="00E5515D">
        <w:rPr>
          <w:rFonts w:ascii="Candara" w:hAnsi="Candara"/>
        </w:rPr>
        <w:t xml:space="preserve"> (who </w:t>
      </w:r>
      <w:r w:rsidR="000A26C6">
        <w:rPr>
          <w:rFonts w:ascii="Candara" w:hAnsi="Candara"/>
        </w:rPr>
        <w:t xml:space="preserve">all </w:t>
      </w:r>
      <w:r w:rsidR="00E5515D">
        <w:rPr>
          <w:rFonts w:ascii="Candara" w:hAnsi="Candara"/>
        </w:rPr>
        <w:t>competed in</w:t>
      </w:r>
      <w:r w:rsidR="00464168">
        <w:rPr>
          <w:rFonts w:ascii="Candara" w:hAnsi="Candara"/>
        </w:rPr>
        <w:t xml:space="preserve"> –</w:t>
      </w:r>
      <w:r w:rsidR="00E5515D">
        <w:rPr>
          <w:rFonts w:ascii="Candara" w:hAnsi="Candara"/>
        </w:rPr>
        <w:t xml:space="preserve"> and dominated </w:t>
      </w:r>
      <w:r w:rsidR="00464168">
        <w:rPr>
          <w:rFonts w:ascii="Candara" w:hAnsi="Candara"/>
        </w:rPr>
        <w:t xml:space="preserve">– </w:t>
      </w:r>
      <w:r w:rsidR="00E5515D">
        <w:rPr>
          <w:rFonts w:ascii="Candara" w:hAnsi="Candara"/>
        </w:rPr>
        <w:t xml:space="preserve">the one-mile race: see </w:t>
      </w:r>
      <w:r w:rsidR="00464168">
        <w:rPr>
          <w:rFonts w:ascii="Candara" w:hAnsi="Candara"/>
        </w:rPr>
        <w:t>results below</w:t>
      </w:r>
      <w:r w:rsidR="00E5515D">
        <w:rPr>
          <w:rFonts w:ascii="Candara" w:hAnsi="Candara"/>
        </w:rPr>
        <w:t>!)</w:t>
      </w:r>
      <w:r>
        <w:rPr>
          <w:rFonts w:ascii="Candara" w:hAnsi="Candara"/>
        </w:rPr>
        <w:t xml:space="preserve">. </w:t>
      </w:r>
      <w:r w:rsidR="0070236A">
        <w:rPr>
          <w:rFonts w:ascii="Candara" w:hAnsi="Candara"/>
        </w:rPr>
        <w:t>A</w:t>
      </w:r>
      <w:r w:rsidR="0070236A" w:rsidRPr="0070236A">
        <w:rPr>
          <w:rFonts w:ascii="Candara" w:hAnsi="Candara"/>
        </w:rPr>
        <w:t xml:space="preserve">ccording to race director Suzanne Rychlik, the conditions for the races were nearly perfect, with calm seas and clear skies.  </w:t>
      </w:r>
    </w:p>
    <w:p w14:paraId="5331BA05" w14:textId="22FA89F0" w:rsidR="00E22E07" w:rsidRPr="001926E9" w:rsidRDefault="009964D2" w:rsidP="0027439C">
      <w:pPr>
        <w:spacing w:after="0" w:line="360" w:lineRule="auto"/>
        <w:ind w:firstLine="720"/>
        <w:rPr>
          <w:rFonts w:ascii="Candara" w:hAnsi="Candara"/>
        </w:rPr>
      </w:pPr>
      <w:r w:rsidRPr="009964D2">
        <w:rPr>
          <w:rFonts w:ascii="Candara" w:hAnsi="Candara"/>
        </w:rPr>
        <w:t>The field consisted of 159 swimmers representing 24 U.S. states</w:t>
      </w:r>
      <w:r w:rsidR="00595EC0">
        <w:rPr>
          <w:rFonts w:ascii="Candara" w:hAnsi="Candara"/>
        </w:rPr>
        <w:t>, the U.S. Virgin Islands, and</w:t>
      </w:r>
      <w:r w:rsidRPr="009964D2">
        <w:rPr>
          <w:rFonts w:ascii="Candara" w:hAnsi="Candara"/>
        </w:rPr>
        <w:t xml:space="preserve"> Quebec. Swimmers ranged in ages from 12 to 84</w:t>
      </w:r>
      <w:r w:rsidR="00726957">
        <w:rPr>
          <w:rFonts w:ascii="Candara" w:hAnsi="Candara"/>
        </w:rPr>
        <w:t xml:space="preserve">, with 51-year-old </w:t>
      </w:r>
      <w:r>
        <w:rPr>
          <w:rFonts w:ascii="Candara" w:hAnsi="Candara"/>
        </w:rPr>
        <w:t xml:space="preserve">Los Angeles resident </w:t>
      </w:r>
      <w:r w:rsidR="00E42C69" w:rsidRPr="001926E9">
        <w:rPr>
          <w:rFonts w:ascii="Candara" w:hAnsi="Candara"/>
        </w:rPr>
        <w:t>Alex Kostich</w:t>
      </w:r>
      <w:r w:rsidR="00726957">
        <w:rPr>
          <w:rFonts w:ascii="Candara" w:hAnsi="Candara"/>
        </w:rPr>
        <w:t xml:space="preserve"> taking the top spot in the five-mile</w:t>
      </w:r>
      <w:r w:rsidR="003706BE">
        <w:rPr>
          <w:rFonts w:ascii="Candara" w:hAnsi="Candara"/>
        </w:rPr>
        <w:t xml:space="preserve"> </w:t>
      </w:r>
      <w:r w:rsidR="00726957">
        <w:rPr>
          <w:rFonts w:ascii="Candara" w:hAnsi="Candara"/>
        </w:rPr>
        <w:t>race</w:t>
      </w:r>
      <w:r w:rsidR="00CC154C">
        <w:rPr>
          <w:rFonts w:ascii="Candara" w:hAnsi="Candara"/>
        </w:rPr>
        <w:t xml:space="preserve"> with a time of 1:47:49</w:t>
      </w:r>
      <w:r w:rsidR="00726957">
        <w:rPr>
          <w:rFonts w:ascii="Candara" w:hAnsi="Candara"/>
        </w:rPr>
        <w:t>. A</w:t>
      </w:r>
      <w:r>
        <w:rPr>
          <w:rFonts w:ascii="Candara" w:hAnsi="Candara"/>
        </w:rPr>
        <w:t xml:space="preserve"> veteran racer</w:t>
      </w:r>
      <w:r w:rsidR="00726957">
        <w:rPr>
          <w:rFonts w:ascii="Candara" w:hAnsi="Candara"/>
        </w:rPr>
        <w:t xml:space="preserve">, this year’s win marks </w:t>
      </w:r>
      <w:r w:rsidR="000A26C6">
        <w:rPr>
          <w:rFonts w:ascii="Candara" w:hAnsi="Candara"/>
        </w:rPr>
        <w:t>19</w:t>
      </w:r>
      <w:r w:rsidR="00CC154C" w:rsidRPr="00CC154C">
        <w:rPr>
          <w:rFonts w:ascii="Candara" w:hAnsi="Candara"/>
          <w:color w:val="FF0000"/>
        </w:rPr>
        <w:t xml:space="preserve"> </w:t>
      </w:r>
      <w:r w:rsidR="00726957">
        <w:rPr>
          <w:rFonts w:ascii="Candara" w:hAnsi="Candara"/>
        </w:rPr>
        <w:t>five-mile Coral Reef Swims wins for Kostich.</w:t>
      </w:r>
      <w:r>
        <w:rPr>
          <w:rFonts w:ascii="Candara" w:hAnsi="Candara"/>
        </w:rPr>
        <w:t xml:space="preserve"> </w:t>
      </w:r>
      <w:r w:rsidR="007F1D88">
        <w:rPr>
          <w:rFonts w:ascii="Candara" w:hAnsi="Candara"/>
        </w:rPr>
        <w:t>Coming in second place was 14-year-old Kaeden Gleason of St. Croix (1:50:31)</w:t>
      </w:r>
      <w:r w:rsidR="00452261">
        <w:rPr>
          <w:rFonts w:ascii="Candara" w:hAnsi="Candara"/>
        </w:rPr>
        <w:t xml:space="preserve"> </w:t>
      </w:r>
      <w:r w:rsidR="007F1D88">
        <w:rPr>
          <w:rFonts w:ascii="Candara" w:hAnsi="Candara"/>
        </w:rPr>
        <w:t xml:space="preserve">and </w:t>
      </w:r>
      <w:r w:rsidR="007002C3">
        <w:rPr>
          <w:rFonts w:ascii="Candara" w:hAnsi="Candara"/>
        </w:rPr>
        <w:t xml:space="preserve">clinching a third-place finish was </w:t>
      </w:r>
      <w:r w:rsidR="007F1D88">
        <w:rPr>
          <w:rFonts w:ascii="Candara" w:hAnsi="Candara"/>
        </w:rPr>
        <w:t>Ricardo Valdivia from South Miami, F</w:t>
      </w:r>
      <w:r w:rsidR="00A10C1B">
        <w:rPr>
          <w:rFonts w:ascii="Candara" w:hAnsi="Candara"/>
        </w:rPr>
        <w:t>l</w:t>
      </w:r>
      <w:r w:rsidR="004C2D91">
        <w:rPr>
          <w:rFonts w:ascii="Candara" w:hAnsi="Candara"/>
        </w:rPr>
        <w:t>a.</w:t>
      </w:r>
      <w:r w:rsidR="007002C3">
        <w:rPr>
          <w:rFonts w:ascii="Candara" w:hAnsi="Candara"/>
        </w:rPr>
        <w:t xml:space="preserve"> </w:t>
      </w:r>
      <w:r w:rsidR="00CC154C">
        <w:rPr>
          <w:rFonts w:ascii="Candara" w:hAnsi="Candara"/>
        </w:rPr>
        <w:t xml:space="preserve">(1:52:08). </w:t>
      </w:r>
    </w:p>
    <w:p w14:paraId="2DBE23E5" w14:textId="069C811A" w:rsidR="00C23785" w:rsidRPr="002C1D7B" w:rsidRDefault="00874D03" w:rsidP="002C1D7B">
      <w:pPr>
        <w:spacing w:after="0" w:line="360" w:lineRule="auto"/>
        <w:ind w:firstLine="720"/>
        <w:rPr>
          <w:rFonts w:ascii="Candara" w:hAnsi="Candara"/>
        </w:rPr>
      </w:pPr>
      <w:r w:rsidRPr="002C1D7B">
        <w:rPr>
          <w:rFonts w:ascii="Candara" w:hAnsi="Candara"/>
        </w:rPr>
        <w:t xml:space="preserve">The top three </w:t>
      </w:r>
      <w:r w:rsidR="00CC154C">
        <w:rPr>
          <w:rFonts w:ascii="Candara" w:hAnsi="Candara"/>
        </w:rPr>
        <w:t>t</w:t>
      </w:r>
      <w:r w:rsidR="00C23785" w:rsidRPr="002C1D7B">
        <w:rPr>
          <w:rFonts w:ascii="Candara" w:hAnsi="Candara"/>
        </w:rPr>
        <w:t>wo</w:t>
      </w:r>
      <w:r w:rsidR="00C76668">
        <w:rPr>
          <w:rFonts w:ascii="Candara" w:hAnsi="Candara"/>
        </w:rPr>
        <w:t>-</w:t>
      </w:r>
      <w:r w:rsidR="00CC154C">
        <w:rPr>
          <w:rFonts w:ascii="Candara" w:hAnsi="Candara"/>
        </w:rPr>
        <w:t>m</w:t>
      </w:r>
      <w:r w:rsidR="00C23785" w:rsidRPr="002C1D7B">
        <w:rPr>
          <w:rFonts w:ascii="Candara" w:hAnsi="Candara"/>
        </w:rPr>
        <w:t xml:space="preserve">ile winners were </w:t>
      </w:r>
      <w:r w:rsidR="00726957">
        <w:rPr>
          <w:rFonts w:ascii="Candara" w:hAnsi="Candara"/>
        </w:rPr>
        <w:t>13</w:t>
      </w:r>
      <w:r w:rsidR="00C76668">
        <w:rPr>
          <w:rFonts w:ascii="Candara" w:hAnsi="Candara"/>
        </w:rPr>
        <w:t>-</w:t>
      </w:r>
      <w:r w:rsidRPr="002C1D7B">
        <w:rPr>
          <w:rFonts w:ascii="Candara" w:hAnsi="Candara"/>
        </w:rPr>
        <w:t>year</w:t>
      </w:r>
      <w:r w:rsidR="00C76668">
        <w:rPr>
          <w:rFonts w:ascii="Candara" w:hAnsi="Candara"/>
        </w:rPr>
        <w:t>-</w:t>
      </w:r>
      <w:r w:rsidRPr="002C1D7B">
        <w:rPr>
          <w:rFonts w:ascii="Candara" w:hAnsi="Candara"/>
        </w:rPr>
        <w:t xml:space="preserve">old </w:t>
      </w:r>
      <w:r w:rsidR="007002C3">
        <w:rPr>
          <w:rFonts w:ascii="Candara" w:hAnsi="Candara"/>
        </w:rPr>
        <w:t>Daryan</w:t>
      </w:r>
      <w:r w:rsidR="007002C3" w:rsidRPr="002C1D7B">
        <w:rPr>
          <w:rFonts w:ascii="Candara" w:hAnsi="Candara"/>
        </w:rPr>
        <w:t xml:space="preserve"> </w:t>
      </w:r>
      <w:r w:rsidR="00726957">
        <w:rPr>
          <w:rFonts w:ascii="Candara" w:hAnsi="Candara"/>
        </w:rPr>
        <w:t xml:space="preserve">Maynard </w:t>
      </w:r>
      <w:r w:rsidRPr="002C1D7B">
        <w:rPr>
          <w:rFonts w:ascii="Candara" w:hAnsi="Candara"/>
        </w:rPr>
        <w:t>of St</w:t>
      </w:r>
      <w:r w:rsidR="00952AB8">
        <w:rPr>
          <w:rFonts w:ascii="Candara" w:hAnsi="Candara"/>
        </w:rPr>
        <w:t>.</w:t>
      </w:r>
      <w:r w:rsidRPr="002C1D7B">
        <w:rPr>
          <w:rFonts w:ascii="Candara" w:hAnsi="Candara"/>
        </w:rPr>
        <w:t xml:space="preserve"> Croix (</w:t>
      </w:r>
      <w:r w:rsidR="00726957">
        <w:rPr>
          <w:rFonts w:ascii="Candara" w:hAnsi="Candara"/>
        </w:rPr>
        <w:t>49:57</w:t>
      </w:r>
      <w:r w:rsidRPr="002C1D7B">
        <w:rPr>
          <w:rFonts w:ascii="Candara" w:hAnsi="Candara"/>
        </w:rPr>
        <w:t xml:space="preserve">), </w:t>
      </w:r>
      <w:r w:rsidR="00726957">
        <w:rPr>
          <w:rFonts w:ascii="Candara" w:hAnsi="Candara"/>
        </w:rPr>
        <w:t>34</w:t>
      </w:r>
      <w:r w:rsidR="00952AB8">
        <w:rPr>
          <w:rFonts w:ascii="Candara" w:hAnsi="Candara"/>
        </w:rPr>
        <w:t>-</w:t>
      </w:r>
      <w:r w:rsidRPr="002C1D7B">
        <w:rPr>
          <w:rFonts w:ascii="Candara" w:hAnsi="Candara"/>
        </w:rPr>
        <w:t>year</w:t>
      </w:r>
      <w:r w:rsidR="00952AB8">
        <w:rPr>
          <w:rFonts w:ascii="Candara" w:hAnsi="Candara"/>
        </w:rPr>
        <w:t>-</w:t>
      </w:r>
      <w:r w:rsidRPr="002C1D7B">
        <w:rPr>
          <w:rFonts w:ascii="Candara" w:hAnsi="Candara"/>
        </w:rPr>
        <w:t xml:space="preserve">old </w:t>
      </w:r>
      <w:r w:rsidR="00726957">
        <w:rPr>
          <w:rFonts w:ascii="Candara" w:hAnsi="Candara"/>
        </w:rPr>
        <w:t xml:space="preserve">Marina </w:t>
      </w:r>
      <w:r w:rsidR="007002C3" w:rsidRPr="007002C3">
        <w:rPr>
          <w:rFonts w:ascii="Candara" w:hAnsi="Candara"/>
        </w:rPr>
        <w:t xml:space="preserve">Falcone </w:t>
      </w:r>
      <w:r w:rsidR="00726957">
        <w:rPr>
          <w:rFonts w:ascii="Candara" w:hAnsi="Candara"/>
        </w:rPr>
        <w:t>of St. Petersburg, F</w:t>
      </w:r>
      <w:r w:rsidR="004C2D91">
        <w:rPr>
          <w:rFonts w:ascii="Candara" w:hAnsi="Candara"/>
        </w:rPr>
        <w:t xml:space="preserve">la. </w:t>
      </w:r>
      <w:r w:rsidRPr="002C1D7B">
        <w:rPr>
          <w:rFonts w:ascii="Candara" w:hAnsi="Candara"/>
        </w:rPr>
        <w:t>(5</w:t>
      </w:r>
      <w:r w:rsidR="00726957">
        <w:rPr>
          <w:rFonts w:ascii="Candara" w:hAnsi="Candara"/>
        </w:rPr>
        <w:t>0</w:t>
      </w:r>
      <w:r w:rsidRPr="002C1D7B">
        <w:rPr>
          <w:rFonts w:ascii="Candara" w:hAnsi="Candara"/>
        </w:rPr>
        <w:t>:</w:t>
      </w:r>
      <w:r w:rsidR="00726957">
        <w:rPr>
          <w:rFonts w:ascii="Candara" w:hAnsi="Candara"/>
        </w:rPr>
        <w:t>00</w:t>
      </w:r>
      <w:r w:rsidRPr="002C1D7B">
        <w:rPr>
          <w:rFonts w:ascii="Candara" w:hAnsi="Candara"/>
        </w:rPr>
        <w:t xml:space="preserve">), and </w:t>
      </w:r>
      <w:r w:rsidR="004C1E40">
        <w:rPr>
          <w:rFonts w:ascii="Candara" w:hAnsi="Candara"/>
        </w:rPr>
        <w:t>14</w:t>
      </w:r>
      <w:r w:rsidR="00952AB8">
        <w:rPr>
          <w:rFonts w:ascii="Candara" w:hAnsi="Candara"/>
        </w:rPr>
        <w:t>-</w:t>
      </w:r>
      <w:r w:rsidRPr="002C1D7B">
        <w:rPr>
          <w:rFonts w:ascii="Candara" w:hAnsi="Candara"/>
        </w:rPr>
        <w:t>year</w:t>
      </w:r>
      <w:r w:rsidR="00952AB8">
        <w:rPr>
          <w:rFonts w:ascii="Candara" w:hAnsi="Candara"/>
        </w:rPr>
        <w:t>-</w:t>
      </w:r>
      <w:r w:rsidRPr="002C1D7B">
        <w:rPr>
          <w:rFonts w:ascii="Candara" w:hAnsi="Candara"/>
        </w:rPr>
        <w:t xml:space="preserve">old </w:t>
      </w:r>
      <w:r w:rsidR="004C1E40">
        <w:rPr>
          <w:rFonts w:ascii="Candara" w:hAnsi="Candara"/>
        </w:rPr>
        <w:t>Eddie Soltis</w:t>
      </w:r>
      <w:r w:rsidRPr="00F21C92">
        <w:rPr>
          <w:rFonts w:ascii="Candara" w:hAnsi="Candara"/>
        </w:rPr>
        <w:t xml:space="preserve"> of </w:t>
      </w:r>
      <w:r w:rsidR="004C1E40">
        <w:rPr>
          <w:rFonts w:ascii="Candara" w:hAnsi="Candara"/>
        </w:rPr>
        <w:t>Millersville, M</w:t>
      </w:r>
      <w:r w:rsidR="004C2D91">
        <w:rPr>
          <w:rFonts w:ascii="Candara" w:hAnsi="Candara"/>
        </w:rPr>
        <w:t>d.</w:t>
      </w:r>
      <w:r w:rsidRPr="002C1D7B">
        <w:rPr>
          <w:rFonts w:ascii="Candara" w:hAnsi="Candara"/>
        </w:rPr>
        <w:t xml:space="preserve"> (</w:t>
      </w:r>
      <w:r w:rsidR="004C1E40">
        <w:rPr>
          <w:rFonts w:ascii="Candara" w:hAnsi="Candara"/>
        </w:rPr>
        <w:t>50:34</w:t>
      </w:r>
      <w:r w:rsidRPr="002C1D7B">
        <w:rPr>
          <w:rFonts w:ascii="Candara" w:hAnsi="Candara"/>
        </w:rPr>
        <w:t>).</w:t>
      </w:r>
    </w:p>
    <w:p w14:paraId="75DECDC8" w14:textId="4801AD27" w:rsidR="00C23785" w:rsidRDefault="00874D03" w:rsidP="002C1D7B">
      <w:pPr>
        <w:spacing w:after="0" w:line="360" w:lineRule="auto"/>
        <w:ind w:firstLine="720"/>
        <w:rPr>
          <w:rFonts w:ascii="Candara" w:hAnsi="Candara"/>
        </w:rPr>
      </w:pPr>
      <w:r w:rsidRPr="002C1D7B">
        <w:rPr>
          <w:rFonts w:ascii="Candara" w:hAnsi="Candara"/>
        </w:rPr>
        <w:t xml:space="preserve">The top three </w:t>
      </w:r>
      <w:r w:rsidR="00CC154C">
        <w:rPr>
          <w:rFonts w:ascii="Candara" w:hAnsi="Candara"/>
        </w:rPr>
        <w:t>o</w:t>
      </w:r>
      <w:r w:rsidR="00C23785" w:rsidRPr="002C1D7B">
        <w:rPr>
          <w:rFonts w:ascii="Candara" w:hAnsi="Candara"/>
        </w:rPr>
        <w:t>ne</w:t>
      </w:r>
      <w:r w:rsidR="00C76668">
        <w:rPr>
          <w:rFonts w:ascii="Candara" w:hAnsi="Candara"/>
        </w:rPr>
        <w:t>-</w:t>
      </w:r>
      <w:r w:rsidR="00CC154C">
        <w:rPr>
          <w:rFonts w:ascii="Candara" w:hAnsi="Candara"/>
        </w:rPr>
        <w:t>m</w:t>
      </w:r>
      <w:r w:rsidR="00C23785" w:rsidRPr="002C1D7B">
        <w:rPr>
          <w:rFonts w:ascii="Candara" w:hAnsi="Candara"/>
        </w:rPr>
        <w:t xml:space="preserve">ile winners were </w:t>
      </w:r>
      <w:r w:rsidRPr="002C1D7B">
        <w:rPr>
          <w:rFonts w:ascii="Candara" w:hAnsi="Candara"/>
        </w:rPr>
        <w:t>St</w:t>
      </w:r>
      <w:r w:rsidR="00952AB8">
        <w:rPr>
          <w:rFonts w:ascii="Candara" w:hAnsi="Candara"/>
        </w:rPr>
        <w:t>.</w:t>
      </w:r>
      <w:r w:rsidRPr="002C1D7B">
        <w:rPr>
          <w:rFonts w:ascii="Candara" w:hAnsi="Candara"/>
        </w:rPr>
        <w:t xml:space="preserve"> Croix’s </w:t>
      </w:r>
      <w:r w:rsidR="004C1E40">
        <w:rPr>
          <w:rFonts w:ascii="Candara" w:hAnsi="Candara"/>
        </w:rPr>
        <w:t>Kevin Hensley</w:t>
      </w:r>
      <w:r w:rsidRPr="002C1D7B">
        <w:rPr>
          <w:rFonts w:ascii="Candara" w:hAnsi="Candara"/>
        </w:rPr>
        <w:t xml:space="preserve">, </w:t>
      </w:r>
      <w:r w:rsidR="004C1E40">
        <w:rPr>
          <w:rFonts w:ascii="Candara" w:hAnsi="Candara"/>
        </w:rPr>
        <w:t>36</w:t>
      </w:r>
      <w:r w:rsidR="00952AB8">
        <w:rPr>
          <w:rFonts w:ascii="Candara" w:hAnsi="Candara"/>
        </w:rPr>
        <w:t xml:space="preserve"> </w:t>
      </w:r>
      <w:r w:rsidRPr="002C1D7B">
        <w:rPr>
          <w:rFonts w:ascii="Candara" w:hAnsi="Candara"/>
        </w:rPr>
        <w:t xml:space="preserve">years </w:t>
      </w:r>
      <w:r w:rsidR="00C76668" w:rsidRPr="002C1D7B">
        <w:rPr>
          <w:rFonts w:ascii="Candara" w:hAnsi="Candara"/>
        </w:rPr>
        <w:t>old (</w:t>
      </w:r>
      <w:r w:rsidRPr="002C1D7B">
        <w:rPr>
          <w:rFonts w:ascii="Candara" w:hAnsi="Candara"/>
        </w:rPr>
        <w:t>2</w:t>
      </w:r>
      <w:r w:rsidR="004C1E40">
        <w:rPr>
          <w:rFonts w:ascii="Candara" w:hAnsi="Candara"/>
        </w:rPr>
        <w:t>5</w:t>
      </w:r>
      <w:r w:rsidRPr="002C1D7B">
        <w:rPr>
          <w:rFonts w:ascii="Candara" w:hAnsi="Candara"/>
        </w:rPr>
        <w:t>:</w:t>
      </w:r>
      <w:r w:rsidR="004C1E40">
        <w:rPr>
          <w:rFonts w:ascii="Candara" w:hAnsi="Candara"/>
        </w:rPr>
        <w:t>47</w:t>
      </w:r>
      <w:r w:rsidRPr="002C1D7B">
        <w:rPr>
          <w:rFonts w:ascii="Candara" w:hAnsi="Candara"/>
        </w:rPr>
        <w:t xml:space="preserve">), </w:t>
      </w:r>
      <w:r w:rsidR="004C1E40">
        <w:rPr>
          <w:rFonts w:ascii="Candara" w:hAnsi="Candara"/>
        </w:rPr>
        <w:t>38</w:t>
      </w:r>
      <w:r w:rsidR="00C76668">
        <w:rPr>
          <w:rFonts w:ascii="Candara" w:hAnsi="Candara"/>
        </w:rPr>
        <w:t>-</w:t>
      </w:r>
      <w:r w:rsidR="002A0DFA" w:rsidRPr="002C1D7B">
        <w:rPr>
          <w:rFonts w:ascii="Candara" w:hAnsi="Candara"/>
        </w:rPr>
        <w:t xml:space="preserve"> yea</w:t>
      </w:r>
      <w:r w:rsidR="00C76668">
        <w:rPr>
          <w:rFonts w:ascii="Candara" w:hAnsi="Candara"/>
        </w:rPr>
        <w:t>r-</w:t>
      </w:r>
      <w:r w:rsidR="002A0DFA" w:rsidRPr="002C1D7B">
        <w:rPr>
          <w:rFonts w:ascii="Candara" w:hAnsi="Candara"/>
        </w:rPr>
        <w:t xml:space="preserve">old </w:t>
      </w:r>
      <w:r w:rsidR="004C1E40">
        <w:rPr>
          <w:rFonts w:ascii="Candara" w:hAnsi="Candara"/>
        </w:rPr>
        <w:t>Scott Hensley</w:t>
      </w:r>
      <w:r w:rsidR="002A0DFA" w:rsidRPr="002C1D7B">
        <w:rPr>
          <w:rFonts w:ascii="Candara" w:hAnsi="Candara"/>
        </w:rPr>
        <w:t xml:space="preserve"> (</w:t>
      </w:r>
      <w:r w:rsidR="007F1D88">
        <w:rPr>
          <w:rFonts w:ascii="Candara" w:hAnsi="Candara"/>
        </w:rPr>
        <w:t>26:08</w:t>
      </w:r>
      <w:r w:rsidR="002A0DFA" w:rsidRPr="002C1D7B">
        <w:rPr>
          <w:rFonts w:ascii="Candara" w:hAnsi="Candara"/>
        </w:rPr>
        <w:t xml:space="preserve">), and </w:t>
      </w:r>
      <w:r w:rsidR="007F1D88">
        <w:rPr>
          <w:rFonts w:ascii="Candara" w:hAnsi="Candara"/>
        </w:rPr>
        <w:t>Kieran Locke</w:t>
      </w:r>
      <w:r w:rsidR="002A0DFA" w:rsidRPr="002C1D7B">
        <w:rPr>
          <w:rFonts w:ascii="Candara" w:hAnsi="Candara"/>
        </w:rPr>
        <w:t>, 3</w:t>
      </w:r>
      <w:r w:rsidR="007F1D88">
        <w:rPr>
          <w:rFonts w:ascii="Candara" w:hAnsi="Candara"/>
        </w:rPr>
        <w:t>7</w:t>
      </w:r>
      <w:r w:rsidR="002A0DFA" w:rsidRPr="002C1D7B">
        <w:rPr>
          <w:rFonts w:ascii="Candara" w:hAnsi="Candara"/>
        </w:rPr>
        <w:t xml:space="preserve">, from </w:t>
      </w:r>
      <w:r w:rsidR="007F1D88">
        <w:rPr>
          <w:rFonts w:ascii="Candara" w:hAnsi="Candara"/>
        </w:rPr>
        <w:t>Miami, F</w:t>
      </w:r>
      <w:r w:rsidR="004C2D91">
        <w:rPr>
          <w:rFonts w:ascii="Candara" w:hAnsi="Candara"/>
        </w:rPr>
        <w:t xml:space="preserve">la. </w:t>
      </w:r>
      <w:r w:rsidR="002A0DFA" w:rsidRPr="002C1D7B">
        <w:rPr>
          <w:rFonts w:ascii="Candara" w:hAnsi="Candara"/>
        </w:rPr>
        <w:t>(</w:t>
      </w:r>
      <w:r w:rsidR="007F1D88">
        <w:rPr>
          <w:rFonts w:ascii="Candara" w:hAnsi="Candara"/>
        </w:rPr>
        <w:t>26:10</w:t>
      </w:r>
      <w:r w:rsidR="002A0DFA" w:rsidRPr="002C1D7B">
        <w:rPr>
          <w:rFonts w:ascii="Candara" w:hAnsi="Candara"/>
        </w:rPr>
        <w:t>).</w:t>
      </w:r>
    </w:p>
    <w:p w14:paraId="6C3CF591" w14:textId="68ED90D9" w:rsidR="002A0DFA" w:rsidRPr="0014072B" w:rsidRDefault="002A0DFA" w:rsidP="002C1D7B">
      <w:pPr>
        <w:spacing w:after="0" w:line="360" w:lineRule="auto"/>
        <w:ind w:firstLine="720"/>
        <w:rPr>
          <w:rFonts w:ascii="Candara" w:hAnsi="Candara"/>
          <w:highlight w:val="yellow"/>
        </w:rPr>
      </w:pPr>
      <w:r w:rsidRPr="00E5515D">
        <w:rPr>
          <w:rFonts w:ascii="Candara" w:hAnsi="Candara"/>
        </w:rPr>
        <w:t xml:space="preserve">Sponsors </w:t>
      </w:r>
      <w:r w:rsidR="00C312F8" w:rsidRPr="00E5515D">
        <w:rPr>
          <w:rFonts w:ascii="Candara" w:hAnsi="Candara"/>
        </w:rPr>
        <w:t>of the 2</w:t>
      </w:r>
      <w:r w:rsidR="007F1D88" w:rsidRPr="00E5515D">
        <w:rPr>
          <w:rFonts w:ascii="Candara" w:hAnsi="Candara"/>
        </w:rPr>
        <w:t>5</w:t>
      </w:r>
      <w:r w:rsidR="00C312F8" w:rsidRPr="00E5515D">
        <w:rPr>
          <w:rFonts w:ascii="Candara" w:hAnsi="Candara"/>
          <w:vertAlign w:val="superscript"/>
        </w:rPr>
        <w:t>th</w:t>
      </w:r>
      <w:r w:rsidR="00C312F8" w:rsidRPr="00E5515D">
        <w:rPr>
          <w:rFonts w:ascii="Candara" w:hAnsi="Candara"/>
        </w:rPr>
        <w:t xml:space="preserve"> Coral Reef Swim </w:t>
      </w:r>
      <w:r w:rsidRPr="00E5515D">
        <w:rPr>
          <w:rFonts w:ascii="Candara" w:hAnsi="Candara"/>
        </w:rPr>
        <w:t>include</w:t>
      </w:r>
      <w:r w:rsidR="00C312F8" w:rsidRPr="00E5515D">
        <w:rPr>
          <w:rFonts w:ascii="Candara" w:hAnsi="Candara"/>
        </w:rPr>
        <w:t>d</w:t>
      </w:r>
      <w:r w:rsidRPr="00E5515D">
        <w:rPr>
          <w:rFonts w:ascii="Candara" w:hAnsi="Candara"/>
        </w:rPr>
        <w:t xml:space="preserve"> The Buccaneer, </w:t>
      </w:r>
      <w:r w:rsidR="00E5515D" w:rsidRPr="00E5515D">
        <w:rPr>
          <w:rFonts w:ascii="Candara" w:hAnsi="Candara"/>
        </w:rPr>
        <w:t xml:space="preserve">AeroMD, </w:t>
      </w:r>
      <w:r w:rsidRPr="00E5515D">
        <w:rPr>
          <w:rFonts w:ascii="Candara" w:hAnsi="Candara"/>
        </w:rPr>
        <w:t xml:space="preserve">Caribbean Sea Adventures, Big Beard’s Adventure Tours, Teroro II, Captain Heinz, Cruzan Rum, CocaCola, </w:t>
      </w:r>
      <w:r w:rsidR="002F18D2" w:rsidRPr="00E5515D">
        <w:rPr>
          <w:rFonts w:ascii="Candara" w:hAnsi="Candara"/>
        </w:rPr>
        <w:t xml:space="preserve">and the </w:t>
      </w:r>
      <w:r w:rsidRPr="00E5515D">
        <w:rPr>
          <w:rFonts w:ascii="Candara" w:hAnsi="Candara"/>
        </w:rPr>
        <w:t>St</w:t>
      </w:r>
      <w:r w:rsidR="00952AB8" w:rsidRPr="00E5515D">
        <w:rPr>
          <w:rFonts w:ascii="Candara" w:hAnsi="Candara"/>
        </w:rPr>
        <w:t>.</w:t>
      </w:r>
      <w:r w:rsidRPr="00E5515D">
        <w:rPr>
          <w:rFonts w:ascii="Candara" w:hAnsi="Candara"/>
        </w:rPr>
        <w:t xml:space="preserve"> Croix Yacht Club.</w:t>
      </w:r>
      <w:r w:rsidR="002F18D2" w:rsidRPr="00E5515D">
        <w:rPr>
          <w:rFonts w:ascii="Candara" w:hAnsi="Candara"/>
        </w:rPr>
        <w:t xml:space="preserve"> </w:t>
      </w:r>
      <w:r w:rsidR="00C312F8" w:rsidRPr="00E5515D">
        <w:rPr>
          <w:rFonts w:ascii="Candara" w:hAnsi="Candara"/>
        </w:rPr>
        <w:t xml:space="preserve">The </w:t>
      </w:r>
      <w:r w:rsidR="00F21C92" w:rsidRPr="00E5515D">
        <w:rPr>
          <w:rFonts w:ascii="Candara" w:hAnsi="Candara"/>
        </w:rPr>
        <w:t xml:space="preserve">Coral Reef Swim </w:t>
      </w:r>
      <w:r w:rsidR="00C312F8" w:rsidRPr="00E5515D">
        <w:rPr>
          <w:rFonts w:ascii="Candara" w:hAnsi="Candara"/>
        </w:rPr>
        <w:t xml:space="preserve">extends a special thank you </w:t>
      </w:r>
      <w:r w:rsidRPr="00E5515D">
        <w:rPr>
          <w:rFonts w:ascii="Candara" w:hAnsi="Candara"/>
        </w:rPr>
        <w:t>to the safety boats</w:t>
      </w:r>
      <w:r w:rsidR="002F18D2" w:rsidRPr="00E5515D">
        <w:rPr>
          <w:rFonts w:ascii="Candara" w:hAnsi="Candara"/>
        </w:rPr>
        <w:t xml:space="preserve"> and volunteers in the water, as well as to the JFL Hospital EMS team, National Park Service, DPNR, and the U</w:t>
      </w:r>
      <w:r w:rsidR="00C312F8" w:rsidRPr="00E5515D">
        <w:rPr>
          <w:rFonts w:ascii="Candara" w:hAnsi="Candara"/>
        </w:rPr>
        <w:t>.</w:t>
      </w:r>
      <w:r w:rsidR="002F18D2" w:rsidRPr="00E5515D">
        <w:rPr>
          <w:rFonts w:ascii="Candara" w:hAnsi="Candara"/>
        </w:rPr>
        <w:t>S</w:t>
      </w:r>
      <w:r w:rsidR="00C312F8" w:rsidRPr="00E5515D">
        <w:rPr>
          <w:rFonts w:ascii="Candara" w:hAnsi="Candara"/>
        </w:rPr>
        <w:t>.</w:t>
      </w:r>
      <w:r w:rsidR="002F18D2" w:rsidRPr="00E5515D">
        <w:rPr>
          <w:rFonts w:ascii="Candara" w:hAnsi="Candara"/>
        </w:rPr>
        <w:t xml:space="preserve"> Coast Guard.</w:t>
      </w:r>
    </w:p>
    <w:p w14:paraId="41E252CE" w14:textId="400A578E" w:rsidR="00E5113D" w:rsidRDefault="004572A1" w:rsidP="002C1D7B">
      <w:pPr>
        <w:spacing w:after="0" w:line="360" w:lineRule="auto"/>
        <w:ind w:firstLine="720"/>
        <w:rPr>
          <w:rFonts w:ascii="Candara" w:hAnsi="Candara"/>
        </w:rPr>
      </w:pPr>
      <w:r w:rsidRPr="004572A1">
        <w:rPr>
          <w:rFonts w:ascii="Candara" w:hAnsi="Candara"/>
        </w:rPr>
        <w:lastRenderedPageBreak/>
        <w:t>The 26</w:t>
      </w:r>
      <w:r w:rsidRPr="004572A1">
        <w:rPr>
          <w:rFonts w:ascii="Candara" w:hAnsi="Candara"/>
          <w:vertAlign w:val="superscript"/>
        </w:rPr>
        <w:t>th</w:t>
      </w:r>
      <w:r>
        <w:rPr>
          <w:rFonts w:ascii="Candara" w:hAnsi="Candara"/>
        </w:rPr>
        <w:t xml:space="preserve"> </w:t>
      </w:r>
      <w:r w:rsidRPr="004572A1">
        <w:rPr>
          <w:rFonts w:ascii="Candara" w:hAnsi="Candara"/>
        </w:rPr>
        <w:t>Coral Reef Swim is being planned for November 2022. The minimum age to participate is 11 for the one-mile, 12 for the two-mile, and 13 for the five-mile.</w:t>
      </w:r>
      <w:r w:rsidR="00CE5EAF">
        <w:rPr>
          <w:rFonts w:ascii="Candara" w:hAnsi="Candara"/>
        </w:rPr>
        <w:t xml:space="preserve"> </w:t>
      </w:r>
      <w:r w:rsidRPr="004572A1">
        <w:rPr>
          <w:rFonts w:ascii="Candara" w:hAnsi="Candara"/>
        </w:rPr>
        <w:t xml:space="preserve">Accommodations are available at The Buccaneer. For this year’s results and images, or for details about next year’s race, please visit </w:t>
      </w:r>
      <w:hyperlink r:id="rId8" w:history="1">
        <w:r w:rsidR="00E5113D" w:rsidRPr="00DE67C2">
          <w:rPr>
            <w:rStyle w:val="Hyperlink"/>
            <w:rFonts w:ascii="Candara" w:hAnsi="Candara"/>
          </w:rPr>
          <w:t>www.swimrace.com</w:t>
        </w:r>
      </w:hyperlink>
      <w:r w:rsidR="00E5113D" w:rsidRPr="00DE67C2">
        <w:rPr>
          <w:rFonts w:ascii="Candara" w:hAnsi="Candara"/>
        </w:rPr>
        <w:t>.</w:t>
      </w:r>
    </w:p>
    <w:p w14:paraId="4EC4E140" w14:textId="71DF9EBC" w:rsidR="0085493D" w:rsidRDefault="002C1D7B" w:rsidP="00E5113D">
      <w:pPr>
        <w:spacing w:after="0" w:line="360" w:lineRule="auto"/>
        <w:ind w:firstLine="720"/>
        <w:rPr>
          <w:rFonts w:ascii="Candara" w:hAnsi="Candara"/>
        </w:rPr>
      </w:pPr>
      <w:r w:rsidRPr="002C1D7B">
        <w:rPr>
          <w:rFonts w:ascii="Candara" w:hAnsi="Candara"/>
        </w:rPr>
        <w:t xml:space="preserve">For more information about The Buccaneer, please visit </w:t>
      </w:r>
      <w:hyperlink r:id="rId9" w:history="1">
        <w:r w:rsidRPr="002C1D7B">
          <w:rPr>
            <w:rStyle w:val="Hyperlink"/>
            <w:rFonts w:ascii="Candara" w:hAnsi="Candara"/>
          </w:rPr>
          <w:t>www.TheBuccaneer.com</w:t>
        </w:r>
      </w:hyperlink>
      <w:r w:rsidRPr="002C1D7B">
        <w:rPr>
          <w:rFonts w:ascii="Candara" w:hAnsi="Candara"/>
        </w:rPr>
        <w:t xml:space="preserve">. </w:t>
      </w:r>
    </w:p>
    <w:p w14:paraId="2AD98AEF" w14:textId="77777777" w:rsidR="00E5113D" w:rsidRPr="00E5113D" w:rsidRDefault="00E5113D" w:rsidP="00E5113D">
      <w:pPr>
        <w:spacing w:after="0" w:line="360" w:lineRule="auto"/>
        <w:ind w:firstLine="720"/>
        <w:rPr>
          <w:rFonts w:ascii="Candara" w:hAnsi="Candara"/>
        </w:rPr>
      </w:pPr>
    </w:p>
    <w:p w14:paraId="16806CE5" w14:textId="77777777" w:rsidR="00E5113D" w:rsidRPr="00184CFD" w:rsidRDefault="00E5113D" w:rsidP="00E5113D">
      <w:pPr>
        <w:spacing w:line="360" w:lineRule="auto"/>
        <w:ind w:firstLine="720"/>
        <w:jc w:val="center"/>
        <w:rPr>
          <w:rFonts w:ascii="Candara" w:hAnsi="Candara"/>
          <w:lang w:val="es-ES"/>
        </w:rPr>
      </w:pPr>
      <w:r w:rsidRPr="00184CFD">
        <w:rPr>
          <w:rFonts w:ascii="Candara" w:hAnsi="Candara"/>
          <w:lang w:val="es-ES"/>
        </w:rPr>
        <w:t>###</w:t>
      </w:r>
    </w:p>
    <w:p w14:paraId="57DE3893" w14:textId="77777777" w:rsidR="00E5113D" w:rsidRPr="00184CFD" w:rsidRDefault="00E5113D" w:rsidP="00E5113D">
      <w:pPr>
        <w:spacing w:after="0" w:line="240" w:lineRule="auto"/>
        <w:rPr>
          <w:rFonts w:ascii="Candara" w:hAnsi="Candara"/>
          <w:b/>
          <w:u w:val="single"/>
          <w:lang w:val="es-ES"/>
        </w:rPr>
      </w:pPr>
      <w:r w:rsidRPr="00184CFD">
        <w:rPr>
          <w:rFonts w:ascii="Candara" w:hAnsi="Candara"/>
          <w:b/>
          <w:u w:val="single"/>
          <w:lang w:val="es-ES"/>
        </w:rPr>
        <w:t>MEDIA CONTACT</w:t>
      </w:r>
    </w:p>
    <w:p w14:paraId="032D3FC4" w14:textId="23093C14" w:rsidR="00E5113D" w:rsidRPr="00184CFD" w:rsidRDefault="0014072B" w:rsidP="00E5113D">
      <w:pPr>
        <w:spacing w:after="0" w:line="240" w:lineRule="auto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Sara Martin</w:t>
      </w:r>
    </w:p>
    <w:p w14:paraId="79F3E5F1" w14:textId="6F6BEC88" w:rsidR="00E5113D" w:rsidRPr="00184CFD" w:rsidRDefault="00051730" w:rsidP="00E5113D">
      <w:pPr>
        <w:spacing w:after="0" w:line="240" w:lineRule="auto"/>
        <w:rPr>
          <w:rFonts w:ascii="Candara" w:hAnsi="Candara"/>
          <w:lang w:val="es-ES"/>
        </w:rPr>
      </w:pPr>
      <w:hyperlink r:id="rId10" w:history="1">
        <w:r w:rsidR="0014072B">
          <w:rPr>
            <w:rStyle w:val="Hyperlink"/>
            <w:rFonts w:ascii="Candara" w:hAnsi="Candara"/>
            <w:lang w:val="es-ES"/>
          </w:rPr>
          <w:t>sara@mindybiancapr.com</w:t>
        </w:r>
      </w:hyperlink>
    </w:p>
    <w:p w14:paraId="2017FFAA" w14:textId="77777777" w:rsidR="00E22E07" w:rsidRPr="00184CFD" w:rsidRDefault="00E22E07">
      <w:pPr>
        <w:rPr>
          <w:lang w:val="es-ES"/>
        </w:rPr>
      </w:pPr>
    </w:p>
    <w:sectPr w:rsidR="00E22E07" w:rsidRPr="00184C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8BA1B" w14:textId="77777777" w:rsidR="00051730" w:rsidRDefault="00051730" w:rsidP="002507C9">
      <w:pPr>
        <w:spacing w:after="0" w:line="240" w:lineRule="auto"/>
      </w:pPr>
      <w:r>
        <w:separator/>
      </w:r>
    </w:p>
  </w:endnote>
  <w:endnote w:type="continuationSeparator" w:id="0">
    <w:p w14:paraId="00276759" w14:textId="77777777" w:rsidR="00051730" w:rsidRDefault="00051730" w:rsidP="0025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8C63" w14:textId="77777777" w:rsidR="00051730" w:rsidRDefault="00051730" w:rsidP="002507C9">
      <w:pPr>
        <w:spacing w:after="0" w:line="240" w:lineRule="auto"/>
      </w:pPr>
      <w:r>
        <w:separator/>
      </w:r>
    </w:p>
  </w:footnote>
  <w:footnote w:type="continuationSeparator" w:id="0">
    <w:p w14:paraId="103A38E1" w14:textId="77777777" w:rsidR="00051730" w:rsidRDefault="00051730" w:rsidP="00250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07"/>
    <w:rsid w:val="00051730"/>
    <w:rsid w:val="000A26C6"/>
    <w:rsid w:val="00116C1A"/>
    <w:rsid w:val="00135CFE"/>
    <w:rsid w:val="0014072B"/>
    <w:rsid w:val="001507B0"/>
    <w:rsid w:val="0015113D"/>
    <w:rsid w:val="00184CFD"/>
    <w:rsid w:val="001926E9"/>
    <w:rsid w:val="001C13AC"/>
    <w:rsid w:val="001C7389"/>
    <w:rsid w:val="00202153"/>
    <w:rsid w:val="0022379D"/>
    <w:rsid w:val="002507C9"/>
    <w:rsid w:val="0027439C"/>
    <w:rsid w:val="002A0DFA"/>
    <w:rsid w:val="002C1D7B"/>
    <w:rsid w:val="002E49BB"/>
    <w:rsid w:val="002F18D2"/>
    <w:rsid w:val="002F248D"/>
    <w:rsid w:val="00300D35"/>
    <w:rsid w:val="00345F0A"/>
    <w:rsid w:val="00362EB9"/>
    <w:rsid w:val="003706BE"/>
    <w:rsid w:val="00384B50"/>
    <w:rsid w:val="00387E6C"/>
    <w:rsid w:val="003D2679"/>
    <w:rsid w:val="003E0B69"/>
    <w:rsid w:val="004205A4"/>
    <w:rsid w:val="0042354B"/>
    <w:rsid w:val="0044475B"/>
    <w:rsid w:val="00452261"/>
    <w:rsid w:val="004572A1"/>
    <w:rsid w:val="00464168"/>
    <w:rsid w:val="0046552D"/>
    <w:rsid w:val="004B129E"/>
    <w:rsid w:val="004C1E40"/>
    <w:rsid w:val="004C2D91"/>
    <w:rsid w:val="00527745"/>
    <w:rsid w:val="0053531E"/>
    <w:rsid w:val="00550619"/>
    <w:rsid w:val="00595EC0"/>
    <w:rsid w:val="005D4AB3"/>
    <w:rsid w:val="00632AFF"/>
    <w:rsid w:val="00647D80"/>
    <w:rsid w:val="006E1DCD"/>
    <w:rsid w:val="007002C3"/>
    <w:rsid w:val="0070236A"/>
    <w:rsid w:val="00726957"/>
    <w:rsid w:val="00727CC4"/>
    <w:rsid w:val="00776489"/>
    <w:rsid w:val="007F1D88"/>
    <w:rsid w:val="0085493D"/>
    <w:rsid w:val="00874D03"/>
    <w:rsid w:val="008E0165"/>
    <w:rsid w:val="00900A68"/>
    <w:rsid w:val="009170A2"/>
    <w:rsid w:val="00952AB8"/>
    <w:rsid w:val="009964D2"/>
    <w:rsid w:val="009B4778"/>
    <w:rsid w:val="00A10C1B"/>
    <w:rsid w:val="00A14FBB"/>
    <w:rsid w:val="00A35C97"/>
    <w:rsid w:val="00A446B3"/>
    <w:rsid w:val="00A50CA9"/>
    <w:rsid w:val="00A56C4C"/>
    <w:rsid w:val="00A913C2"/>
    <w:rsid w:val="00AA171D"/>
    <w:rsid w:val="00AF76FE"/>
    <w:rsid w:val="00B924D4"/>
    <w:rsid w:val="00B938A6"/>
    <w:rsid w:val="00BC4D59"/>
    <w:rsid w:val="00C23785"/>
    <w:rsid w:val="00C312F8"/>
    <w:rsid w:val="00C43ACC"/>
    <w:rsid w:val="00C554E6"/>
    <w:rsid w:val="00C619CD"/>
    <w:rsid w:val="00C76668"/>
    <w:rsid w:val="00CB494C"/>
    <w:rsid w:val="00CC154C"/>
    <w:rsid w:val="00CE5EAF"/>
    <w:rsid w:val="00D1039A"/>
    <w:rsid w:val="00D22560"/>
    <w:rsid w:val="00D27B0B"/>
    <w:rsid w:val="00D47742"/>
    <w:rsid w:val="00D60B2D"/>
    <w:rsid w:val="00D92F2B"/>
    <w:rsid w:val="00DE0587"/>
    <w:rsid w:val="00DE47B0"/>
    <w:rsid w:val="00E121BF"/>
    <w:rsid w:val="00E12964"/>
    <w:rsid w:val="00E22E07"/>
    <w:rsid w:val="00E42C69"/>
    <w:rsid w:val="00E5113D"/>
    <w:rsid w:val="00E5515D"/>
    <w:rsid w:val="00E61227"/>
    <w:rsid w:val="00E77AE5"/>
    <w:rsid w:val="00ED4786"/>
    <w:rsid w:val="00F21C92"/>
    <w:rsid w:val="00F5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50658"/>
  <w15:chartTrackingRefBased/>
  <w15:docId w15:val="{75B81598-9414-4B49-A7F7-66799D15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7C9"/>
  </w:style>
  <w:style w:type="paragraph" w:styleId="Footer">
    <w:name w:val="footer"/>
    <w:basedOn w:val="Normal"/>
    <w:link w:val="FooterChar"/>
    <w:uiPriority w:val="99"/>
    <w:unhideWhenUsed/>
    <w:rsid w:val="00250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7C9"/>
  </w:style>
  <w:style w:type="character" w:styleId="Hyperlink">
    <w:name w:val="Hyperlink"/>
    <w:basedOn w:val="DefaultParagraphFont"/>
    <w:uiPriority w:val="99"/>
    <w:unhideWhenUsed/>
    <w:rsid w:val="002C1D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D7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2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C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C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C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mrac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ebuccaneer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sara@mindybiancap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heBuccane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Locke</dc:creator>
  <cp:keywords/>
  <dc:description/>
  <cp:lastModifiedBy>Sara Martin</cp:lastModifiedBy>
  <cp:revision>5</cp:revision>
  <dcterms:created xsi:type="dcterms:W3CDTF">2021-11-10T13:26:00Z</dcterms:created>
  <dcterms:modified xsi:type="dcterms:W3CDTF">2021-11-11T14:46:00Z</dcterms:modified>
</cp:coreProperties>
</file>