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EAC7" w14:textId="0D1C1E0B" w:rsidR="00A10B3E" w:rsidRPr="007A0561" w:rsidRDefault="00A10B3E" w:rsidP="00A10B3E">
      <w:pPr>
        <w:shd w:val="clear" w:color="auto" w:fill="FFFFFF"/>
        <w:rPr>
          <w:rFonts w:ascii="Arial" w:eastAsia="Times New Roman" w:hAnsi="Arial" w:cs="Arial"/>
          <w:color w:val="FF0000"/>
          <w:sz w:val="26"/>
          <w:szCs w:val="26"/>
        </w:rPr>
      </w:pPr>
      <w:r w:rsidRPr="007A0561">
        <w:rPr>
          <w:rFonts w:ascii="Arial" w:eastAsia="Times New Roman" w:hAnsi="Arial" w:cs="Arial"/>
          <w:color w:val="FF0000"/>
          <w:sz w:val="26"/>
          <w:szCs w:val="26"/>
        </w:rPr>
        <w:t>Corporate</w:t>
      </w:r>
    </w:p>
    <w:p w14:paraId="47A2C5E0" w14:textId="3FA65716" w:rsidR="00A10B3E" w:rsidRPr="007A0561" w:rsidRDefault="00A10B3E" w:rsidP="00A10B3E">
      <w:pPr>
        <w:rPr>
          <w:rFonts w:ascii="Arial" w:hAnsi="Arial" w:cs="Arial"/>
          <w:color w:val="FF0000"/>
          <w:sz w:val="26"/>
          <w:szCs w:val="26"/>
        </w:rPr>
      </w:pPr>
      <w:r w:rsidRPr="007A0561">
        <w:rPr>
          <w:rFonts w:ascii="Arial" w:eastAsia="Times New Roman" w:hAnsi="Arial" w:cs="Arial"/>
          <w:color w:val="FF0000"/>
          <w:sz w:val="26"/>
          <w:szCs w:val="26"/>
        </w:rPr>
        <w:t xml:space="preserve">Islamabad, </w:t>
      </w:r>
      <w:r w:rsidR="00DE4301">
        <w:rPr>
          <w:rFonts w:ascii="Arial" w:hAnsi="Arial" w:cs="Arial"/>
          <w:color w:val="FF0000"/>
          <w:sz w:val="26"/>
          <w:szCs w:val="26"/>
        </w:rPr>
        <w:t>December 14</w:t>
      </w:r>
      <w:r>
        <w:rPr>
          <w:rFonts w:ascii="Arial" w:hAnsi="Arial" w:cs="Arial"/>
          <w:color w:val="FF0000"/>
          <w:sz w:val="26"/>
          <w:szCs w:val="26"/>
        </w:rPr>
        <w:t>,</w:t>
      </w:r>
      <w:r w:rsidRPr="007A0561">
        <w:rPr>
          <w:rFonts w:ascii="Arial" w:hAnsi="Arial" w:cs="Arial"/>
          <w:color w:val="FF0000"/>
          <w:sz w:val="26"/>
          <w:szCs w:val="26"/>
        </w:rPr>
        <w:t xml:space="preserve"> 2018</w:t>
      </w:r>
    </w:p>
    <w:p w14:paraId="1161299D" w14:textId="77777777" w:rsidR="00BE587C" w:rsidRPr="004F6B86" w:rsidRDefault="00BE587C" w:rsidP="006D4F27">
      <w:pPr>
        <w:shd w:val="clear" w:color="auto" w:fill="FFFFFF"/>
        <w:outlineLvl w:val="0"/>
        <w:rPr>
          <w:rFonts w:ascii="Arial" w:eastAsia="Times New Roman" w:hAnsi="Arial" w:cs="Arial"/>
          <w:color w:val="002B41"/>
          <w:kern w:val="36"/>
          <w:sz w:val="53"/>
          <w:szCs w:val="53"/>
        </w:rPr>
      </w:pPr>
    </w:p>
    <w:p w14:paraId="53F539A4" w14:textId="77777777" w:rsidR="00DE4301" w:rsidRPr="00DE4301" w:rsidRDefault="00DE4301" w:rsidP="00DE4301">
      <w:pPr>
        <w:shd w:val="clear" w:color="auto" w:fill="FFFFFF"/>
        <w:rPr>
          <w:rFonts w:ascii="Arial" w:hAnsi="Arial" w:cs="Arial"/>
          <w:b/>
          <w:sz w:val="32"/>
          <w:szCs w:val="24"/>
          <w:lang w:val="en-GB"/>
        </w:rPr>
      </w:pPr>
      <w:r w:rsidRPr="00DE4301">
        <w:rPr>
          <w:rFonts w:ascii="Arial" w:hAnsi="Arial" w:cs="Arial"/>
          <w:b/>
          <w:sz w:val="32"/>
          <w:szCs w:val="24"/>
          <w:lang w:val="en-GB"/>
        </w:rPr>
        <w:t>Serena Hotels inaugurates the 4</w:t>
      </w:r>
      <w:r w:rsidRPr="00DE4301">
        <w:rPr>
          <w:rFonts w:ascii="Arial" w:hAnsi="Arial" w:cs="Arial"/>
          <w:b/>
          <w:sz w:val="32"/>
          <w:szCs w:val="24"/>
          <w:vertAlign w:val="superscript"/>
          <w:lang w:val="en-GB"/>
        </w:rPr>
        <w:t>th</w:t>
      </w:r>
      <w:r w:rsidRPr="00DE4301">
        <w:rPr>
          <w:rFonts w:ascii="Arial" w:hAnsi="Arial" w:cs="Arial"/>
          <w:b/>
          <w:sz w:val="32"/>
          <w:szCs w:val="24"/>
          <w:lang w:val="en-GB"/>
        </w:rPr>
        <w:t xml:space="preserve"> Mountain Film Festival</w:t>
      </w:r>
    </w:p>
    <w:p w14:paraId="685058ED" w14:textId="77777777" w:rsidR="007C6D3A" w:rsidRPr="004F6B86" w:rsidRDefault="007C6D3A" w:rsidP="006D4F27">
      <w:pPr>
        <w:shd w:val="clear" w:color="auto" w:fill="FFFFFF"/>
        <w:rPr>
          <w:rFonts w:ascii="Arial" w:eastAsia="Times New Roman" w:hAnsi="Arial" w:cs="Arial"/>
          <w:color w:val="7D7D7D"/>
          <w:sz w:val="26"/>
          <w:szCs w:val="26"/>
        </w:rPr>
      </w:pPr>
    </w:p>
    <w:p w14:paraId="18AFC057" w14:textId="070BABCF" w:rsidR="00DE4301" w:rsidRDefault="00DE4301" w:rsidP="00DE4301">
      <w:pPr>
        <w:rPr>
          <w:rFonts w:ascii="Arial" w:hAnsi="Arial" w:cs="Arial"/>
          <w:sz w:val="26"/>
          <w:szCs w:val="26"/>
        </w:rPr>
      </w:pPr>
      <w:r w:rsidRPr="00DE4301">
        <w:rPr>
          <w:rFonts w:ascii="Arial" w:hAnsi="Arial" w:cs="Arial"/>
          <w:sz w:val="26"/>
          <w:szCs w:val="26"/>
        </w:rPr>
        <w:t>Serena Hotels hosted the inaugural ceremony of the 4</w:t>
      </w:r>
      <w:r w:rsidRPr="00DE4301">
        <w:rPr>
          <w:rFonts w:ascii="Arial" w:hAnsi="Arial" w:cs="Arial"/>
          <w:sz w:val="26"/>
          <w:szCs w:val="26"/>
          <w:vertAlign w:val="superscript"/>
        </w:rPr>
        <w:t>th</w:t>
      </w:r>
      <w:r w:rsidRPr="00DE4301">
        <w:rPr>
          <w:rFonts w:ascii="Arial" w:hAnsi="Arial" w:cs="Arial"/>
          <w:sz w:val="26"/>
          <w:szCs w:val="26"/>
        </w:rPr>
        <w:t xml:space="preserve"> edition of the Pakistan International Mountain Film Festival (PIMFF) in </w:t>
      </w:r>
      <w:proofErr w:type="spellStart"/>
      <w:r w:rsidRPr="00DE4301">
        <w:rPr>
          <w:rFonts w:ascii="Arial" w:hAnsi="Arial" w:cs="Arial"/>
          <w:sz w:val="26"/>
          <w:szCs w:val="26"/>
        </w:rPr>
        <w:t>Kehkeshan</w:t>
      </w:r>
      <w:proofErr w:type="spellEnd"/>
      <w:r w:rsidRPr="00DE4301">
        <w:rPr>
          <w:rFonts w:ascii="Arial" w:hAnsi="Arial" w:cs="Arial"/>
          <w:sz w:val="26"/>
          <w:szCs w:val="26"/>
        </w:rPr>
        <w:t xml:space="preserve"> Hall, Islamabad Serena Hotel.</w:t>
      </w:r>
    </w:p>
    <w:p w14:paraId="65CADD72" w14:textId="77777777" w:rsidR="00DE4301" w:rsidRPr="00DE4301" w:rsidRDefault="00DE4301" w:rsidP="00DE4301">
      <w:pPr>
        <w:rPr>
          <w:rFonts w:ascii="Arial" w:hAnsi="Arial" w:cs="Arial"/>
          <w:sz w:val="26"/>
          <w:szCs w:val="26"/>
        </w:rPr>
      </w:pPr>
    </w:p>
    <w:p w14:paraId="29729A01" w14:textId="6116972F" w:rsidR="00DE4301" w:rsidRDefault="00DE4301" w:rsidP="00DE4301">
      <w:pPr>
        <w:rPr>
          <w:rFonts w:ascii="Arial" w:hAnsi="Arial" w:cs="Arial"/>
          <w:sz w:val="26"/>
          <w:szCs w:val="26"/>
        </w:rPr>
      </w:pPr>
      <w:r w:rsidRPr="00DE4301">
        <w:rPr>
          <w:rFonts w:ascii="Arial" w:hAnsi="Arial" w:cs="Arial"/>
          <w:sz w:val="26"/>
          <w:szCs w:val="26"/>
        </w:rPr>
        <w:t>The chief guest on the occasion was renowned mountaineer, Colonel (</w:t>
      </w:r>
      <w:proofErr w:type="spellStart"/>
      <w:r w:rsidRPr="00DE4301">
        <w:rPr>
          <w:rFonts w:ascii="Arial" w:hAnsi="Arial" w:cs="Arial"/>
          <w:sz w:val="26"/>
          <w:szCs w:val="26"/>
        </w:rPr>
        <w:t>Retd</w:t>
      </w:r>
      <w:proofErr w:type="spellEnd"/>
      <w:r w:rsidRPr="00DE4301">
        <w:rPr>
          <w:rFonts w:ascii="Arial" w:hAnsi="Arial" w:cs="Arial"/>
          <w:sz w:val="26"/>
          <w:szCs w:val="26"/>
        </w:rPr>
        <w:t xml:space="preserve">.) M. Sher Khan who holds the distinction of being the first Pakistani to have climbed </w:t>
      </w:r>
      <w:proofErr w:type="spellStart"/>
      <w:r w:rsidRPr="00DE4301">
        <w:rPr>
          <w:rFonts w:ascii="Arial" w:hAnsi="Arial" w:cs="Arial"/>
          <w:sz w:val="26"/>
          <w:szCs w:val="26"/>
        </w:rPr>
        <w:t>Rakaposhi</w:t>
      </w:r>
      <w:proofErr w:type="spellEnd"/>
      <w:r w:rsidRPr="00DE4301">
        <w:rPr>
          <w:rFonts w:ascii="Arial" w:hAnsi="Arial" w:cs="Arial"/>
          <w:sz w:val="26"/>
          <w:szCs w:val="26"/>
        </w:rPr>
        <w:t xml:space="preserve"> (7,788 </w:t>
      </w:r>
      <w:proofErr w:type="spellStart"/>
      <w:r w:rsidRPr="00DE4301">
        <w:rPr>
          <w:rFonts w:ascii="Arial" w:hAnsi="Arial" w:cs="Arial"/>
          <w:sz w:val="26"/>
          <w:szCs w:val="26"/>
        </w:rPr>
        <w:t>metres</w:t>
      </w:r>
      <w:proofErr w:type="spellEnd"/>
      <w:r w:rsidRPr="00DE4301">
        <w:rPr>
          <w:rFonts w:ascii="Arial" w:hAnsi="Arial" w:cs="Arial"/>
          <w:sz w:val="26"/>
          <w:szCs w:val="26"/>
        </w:rPr>
        <w:t xml:space="preserve">) and Nanga Parbat (8,126 </w:t>
      </w:r>
      <w:r w:rsidRPr="00DE4301">
        <w:rPr>
          <w:rFonts w:ascii="Arial" w:hAnsi="Arial" w:cs="Arial"/>
          <w:sz w:val="26"/>
          <w:szCs w:val="26"/>
        </w:rPr>
        <w:t>meters</w:t>
      </w:r>
      <w:r w:rsidRPr="00DE4301">
        <w:rPr>
          <w:rFonts w:ascii="Arial" w:hAnsi="Arial" w:cs="Arial"/>
          <w:sz w:val="26"/>
          <w:szCs w:val="26"/>
        </w:rPr>
        <w:t>), along with numerous other peaks. Mr. Wajahat Malik, founder of PIMFF welcomed the guests to the ceremony and screening of The Frozen Road.</w:t>
      </w:r>
    </w:p>
    <w:p w14:paraId="7D059292" w14:textId="77777777" w:rsidR="00DE4301" w:rsidRPr="00DE4301" w:rsidRDefault="00DE4301" w:rsidP="00DE4301">
      <w:pPr>
        <w:rPr>
          <w:rFonts w:ascii="Arial" w:hAnsi="Arial" w:cs="Arial"/>
          <w:sz w:val="26"/>
          <w:szCs w:val="26"/>
        </w:rPr>
      </w:pPr>
    </w:p>
    <w:p w14:paraId="2C8AEE62" w14:textId="59D4D4D6" w:rsidR="00DE4301" w:rsidRDefault="00DE4301" w:rsidP="00DE4301">
      <w:pPr>
        <w:rPr>
          <w:rFonts w:ascii="Arial" w:hAnsi="Arial" w:cs="Arial"/>
          <w:sz w:val="26"/>
          <w:szCs w:val="26"/>
        </w:rPr>
      </w:pPr>
      <w:r w:rsidRPr="00DE4301">
        <w:rPr>
          <w:rFonts w:ascii="Arial" w:hAnsi="Arial" w:cs="Arial"/>
          <w:sz w:val="26"/>
          <w:szCs w:val="26"/>
        </w:rPr>
        <w:t xml:space="preserve">Aziz </w:t>
      </w:r>
      <w:proofErr w:type="spellStart"/>
      <w:r w:rsidRPr="00DE4301">
        <w:rPr>
          <w:rFonts w:ascii="Arial" w:hAnsi="Arial" w:cs="Arial"/>
          <w:sz w:val="26"/>
          <w:szCs w:val="26"/>
        </w:rPr>
        <w:t>Boolani</w:t>
      </w:r>
      <w:proofErr w:type="spellEnd"/>
      <w:r w:rsidRPr="00DE4301">
        <w:rPr>
          <w:rFonts w:ascii="Arial" w:hAnsi="Arial" w:cs="Arial"/>
          <w:sz w:val="26"/>
          <w:szCs w:val="26"/>
        </w:rPr>
        <w:t xml:space="preserve">, CEO of Serena Hotels, said, “It is a great privilege for us to inaugurate the Pakistan International Mountain Film Festival 2018 which will continue for two days. We bring diverse experiences to our friends and community thereby adding value. Serena Hotel’s Adventure Diplomacy Initiative encourage human engagement with Nature in ways that test physical prowess, endurance and commitment, mountain activities being a core part of these activities. </w:t>
      </w:r>
    </w:p>
    <w:p w14:paraId="54F601DD" w14:textId="77777777" w:rsidR="00DE4301" w:rsidRPr="00DE4301" w:rsidRDefault="00DE4301" w:rsidP="00DE4301">
      <w:pPr>
        <w:rPr>
          <w:rFonts w:ascii="Arial" w:hAnsi="Arial" w:cs="Arial"/>
          <w:sz w:val="26"/>
          <w:szCs w:val="26"/>
        </w:rPr>
      </w:pPr>
    </w:p>
    <w:p w14:paraId="68E7ED28" w14:textId="77777777" w:rsidR="00DE4301" w:rsidRPr="00DE4301" w:rsidRDefault="00DE4301" w:rsidP="00DE4301">
      <w:pPr>
        <w:rPr>
          <w:rFonts w:ascii="Arial" w:hAnsi="Arial" w:cs="Arial"/>
          <w:sz w:val="26"/>
          <w:szCs w:val="26"/>
        </w:rPr>
      </w:pPr>
      <w:r w:rsidRPr="00DE4301">
        <w:rPr>
          <w:rFonts w:ascii="Arial" w:hAnsi="Arial" w:cs="Arial"/>
          <w:sz w:val="26"/>
          <w:szCs w:val="26"/>
        </w:rPr>
        <w:t xml:space="preserve">The Frozen Road, one of the most extraordinary films in the </w:t>
      </w:r>
      <w:proofErr w:type="spellStart"/>
      <w:r w:rsidRPr="00DE4301">
        <w:rPr>
          <w:rFonts w:ascii="Arial" w:hAnsi="Arial" w:cs="Arial"/>
          <w:sz w:val="26"/>
          <w:szCs w:val="26"/>
        </w:rPr>
        <w:t>programme</w:t>
      </w:r>
      <w:proofErr w:type="spellEnd"/>
      <w:r w:rsidRPr="00DE4301">
        <w:rPr>
          <w:rFonts w:ascii="Arial" w:hAnsi="Arial" w:cs="Arial"/>
          <w:sz w:val="26"/>
          <w:szCs w:val="26"/>
        </w:rPr>
        <w:t>, depicts an incredible month-long expedition through Canada’s remote and frozen Yukon Territory to the Arctic Sea. Ben Page began the three-year bike trip in 2014 and chronicles a single month in the riveting film.</w:t>
      </w:r>
    </w:p>
    <w:p w14:paraId="24820348" w14:textId="77777777" w:rsidR="00DE4301" w:rsidRPr="00DE4301" w:rsidRDefault="00DE4301" w:rsidP="00DE4301">
      <w:pPr>
        <w:rPr>
          <w:rFonts w:ascii="Arial" w:hAnsi="Arial" w:cs="Arial"/>
          <w:sz w:val="26"/>
          <w:szCs w:val="26"/>
        </w:rPr>
      </w:pPr>
      <w:r w:rsidRPr="00DE4301">
        <w:rPr>
          <w:rFonts w:ascii="Arial" w:hAnsi="Arial" w:cs="Arial"/>
          <w:sz w:val="26"/>
          <w:szCs w:val="26"/>
        </w:rPr>
        <w:t>PIMFF screens short films, documentaries, features and animations related to mountain adventure sports, nature, environment, climate change, mountain tourism, mountain cultures and communities.</w:t>
      </w:r>
    </w:p>
    <w:p w14:paraId="53AC0F55" w14:textId="38380CDF" w:rsidR="00DE4301" w:rsidRDefault="00DE4301" w:rsidP="00DC64EC">
      <w:pPr>
        <w:pStyle w:val="Heading4"/>
        <w:shd w:val="clear" w:color="auto" w:fill="FFFFFF"/>
        <w:spacing w:before="0" w:after="150"/>
        <w:rPr>
          <w:rFonts w:ascii="Arial" w:hAnsi="Arial" w:cs="Arial"/>
          <w:color w:val="000000" w:themeColor="text1"/>
          <w:u w:val="single"/>
        </w:rPr>
      </w:pPr>
    </w:p>
    <w:p w14:paraId="4EE69FEA" w14:textId="77777777" w:rsidR="00E526CF" w:rsidRPr="00A94BAA" w:rsidRDefault="00E526CF" w:rsidP="00E526CF">
      <w:pPr>
        <w:shd w:val="clear" w:color="auto" w:fill="FFFFFF"/>
        <w:rPr>
          <w:rFonts w:ascii="Arial" w:eastAsia="Times New Roman" w:hAnsi="Arial" w:cs="Arial"/>
          <w:b/>
          <w:color w:val="808080" w:themeColor="background1" w:themeShade="80"/>
          <w:sz w:val="18"/>
          <w:szCs w:val="18"/>
        </w:rPr>
      </w:pPr>
      <w:r w:rsidRPr="00A94BAA">
        <w:rPr>
          <w:rFonts w:ascii="Arial" w:eastAsia="Times New Roman" w:hAnsi="Arial" w:cs="Arial"/>
          <w:b/>
          <w:color w:val="808080" w:themeColor="background1" w:themeShade="80"/>
          <w:sz w:val="18"/>
          <w:szCs w:val="18"/>
        </w:rPr>
        <w:t>ABOUT SERENA HOTELS</w:t>
      </w:r>
    </w:p>
    <w:p w14:paraId="0091B1AC" w14:textId="77777777" w:rsidR="00E526CF" w:rsidRPr="00A94BAA" w:rsidRDefault="00E526CF" w:rsidP="00E526CF">
      <w:pPr>
        <w:rPr>
          <w:rFonts w:ascii="Arial" w:eastAsia="Times New Roman" w:hAnsi="Arial" w:cs="Arial"/>
          <w:color w:val="808080" w:themeColor="background1" w:themeShade="80"/>
          <w:sz w:val="18"/>
          <w:szCs w:val="18"/>
        </w:rPr>
      </w:pPr>
      <w:r w:rsidRPr="00A94BAA">
        <w:rPr>
          <w:rFonts w:ascii="Arial" w:eastAsia="Calibri" w:hAnsi="Arial" w:cs="Arial"/>
          <w:color w:val="808080" w:themeColor="background1" w:themeShade="80"/>
          <w:sz w:val="18"/>
          <w:szCs w:val="18"/>
          <w:shd w:val="clear" w:color="auto" w:fill="FFFFFF"/>
        </w:rPr>
        <w:t>Serena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Hotels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has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established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itself</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one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of</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the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world</w:t>
      </w:r>
      <w:r w:rsidRPr="00A94BAA">
        <w:rPr>
          <w:rFonts w:ascii="Arial" w:eastAsia="Times New Roman" w:hAnsi="Arial" w:cs="Arial"/>
          <w:color w:val="808080" w:themeColor="background1" w:themeShade="80"/>
          <w:sz w:val="18"/>
          <w:szCs w:val="18"/>
          <w:shd w:val="clear" w:color="auto" w:fill="FFFFFF"/>
        </w:rPr>
        <w:t>’</w:t>
      </w:r>
      <w:r w:rsidRPr="00A94BAA">
        <w:rPr>
          <w:rFonts w:ascii="Arial" w:eastAsia="Calibri" w:hAnsi="Arial" w:cs="Arial"/>
          <w:color w:val="808080" w:themeColor="background1" w:themeShade="80"/>
          <w:sz w:val="18"/>
          <w:szCs w:val="18"/>
          <w:shd w:val="clear" w:color="auto" w:fill="FFFFFF"/>
        </w:rPr>
        <w: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leading</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hospitality</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brands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offering</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quality</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accommodation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unique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holiday</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conference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solutions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cultural</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heritage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adventure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tourism</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collection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of</w:t>
      </w:r>
      <w:r w:rsidRPr="00A94BAA">
        <w:rPr>
          <w:rFonts w:ascii="Arial" w:eastAsia="Times New Roman" w:hAnsi="Arial" w:cs="Arial"/>
          <w:color w:val="808080" w:themeColor="background1" w:themeShade="80"/>
          <w:sz w:val="18"/>
          <w:szCs w:val="18"/>
          <w:shd w:val="clear" w:color="auto" w:fill="FFFFFF"/>
        </w:rPr>
        <w:t xml:space="preserve"> 35 </w:t>
      </w:r>
      <w:r w:rsidRPr="00A94BAA">
        <w:rPr>
          <w:rFonts w:ascii="Arial" w:eastAsia="Calibri" w:hAnsi="Arial" w:cs="Arial"/>
          <w:color w:val="808080" w:themeColor="background1" w:themeShade="80"/>
          <w:sz w:val="18"/>
          <w:szCs w:val="18"/>
          <w:shd w:val="clear" w:color="auto" w:fill="FFFFFF"/>
        </w:rPr>
        <w:t>unique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hotels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resorts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safari</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lodges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camps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palaces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forts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located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East</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Africa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Kenya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Tanzania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Zanzibar</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Rwanda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Uganda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Mozambique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South</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Asia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Pakistan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Afghanistan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Tajikistan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are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some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of</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the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world</w:t>
      </w:r>
      <w:r w:rsidRPr="00A94BAA">
        <w:rPr>
          <w:rFonts w:ascii="Arial" w:eastAsia="Times New Roman" w:hAnsi="Arial" w:cs="Arial"/>
          <w:color w:val="808080" w:themeColor="background1" w:themeShade="80"/>
          <w:sz w:val="18"/>
          <w:szCs w:val="18"/>
          <w:shd w:val="clear" w:color="auto" w:fill="FFFFFF"/>
        </w:rPr>
        <w:t>’</w:t>
      </w:r>
      <w:r w:rsidRPr="00A94BAA">
        <w:rPr>
          <w:rFonts w:ascii="Arial" w:eastAsia="Calibri" w:hAnsi="Arial" w:cs="Arial"/>
          <w:color w:val="808080" w:themeColor="background1" w:themeShade="80"/>
          <w:sz w:val="18"/>
          <w:szCs w:val="18"/>
          <w:shd w:val="clear" w:color="auto" w:fill="FFFFFF"/>
        </w:rPr>
        <w: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most</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interesting</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enchanting</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historic</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exotic</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settings</w:t>
      </w:r>
      <w:r w:rsidRPr="00A94BAA">
        <w:rPr>
          <w:rFonts w:ascii="Arial" w:eastAsia="Times New Roman" w:hAnsi="Arial" w:cs="Arial"/>
          <w:color w:val="808080" w:themeColor="background1" w:themeShade="80"/>
          <w:sz w:val="18"/>
          <w:szCs w:val="18"/>
          <w:shd w:val="clear" w:color="auto" w:fill="FFFFFF"/>
        </w:rPr>
        <w:t>.</w:t>
      </w:r>
    </w:p>
    <w:p w14:paraId="7059C8E8" w14:textId="77777777" w:rsidR="00E526CF" w:rsidRPr="00A94BAA" w:rsidRDefault="00E526CF" w:rsidP="00E526CF">
      <w:pPr>
        <w:rPr>
          <w:rFonts w:ascii="Arial" w:hAnsi="Arial" w:cs="Arial"/>
          <w:sz w:val="18"/>
          <w:szCs w:val="18"/>
        </w:rPr>
      </w:pPr>
    </w:p>
    <w:p w14:paraId="59528C8B" w14:textId="77777777" w:rsidR="00E526CF" w:rsidRPr="00E526CF" w:rsidRDefault="00E526CF" w:rsidP="00E526CF"/>
    <w:p w14:paraId="6DEEE271" w14:textId="2AC49C47" w:rsidR="00DC64EC" w:rsidRDefault="00DC64EC" w:rsidP="00DC64EC">
      <w:pPr>
        <w:pStyle w:val="Heading4"/>
        <w:shd w:val="clear" w:color="auto" w:fill="FFFFFF"/>
        <w:spacing w:before="0" w:after="150"/>
        <w:rPr>
          <w:rFonts w:ascii="Arial" w:hAnsi="Arial" w:cs="Arial"/>
          <w:color w:val="FF0000"/>
        </w:rPr>
      </w:pPr>
      <w:r w:rsidRPr="004F6B86">
        <w:rPr>
          <w:rFonts w:ascii="Arial" w:hAnsi="Arial" w:cs="Arial"/>
          <w:color w:val="000000" w:themeColor="text1"/>
          <w:u w:val="single"/>
        </w:rPr>
        <w:lastRenderedPageBreak/>
        <w:t>Press Contact</w:t>
      </w:r>
      <w:r>
        <w:rPr>
          <w:rFonts w:ascii="Arial" w:hAnsi="Arial" w:cs="Arial"/>
          <w:color w:val="000000" w:themeColor="text1"/>
        </w:rPr>
        <w:br/>
      </w:r>
      <w:r w:rsidRPr="008F5E4D">
        <w:rPr>
          <w:rFonts w:ascii="Arial" w:hAnsi="Arial" w:cs="Arial"/>
          <w:color w:val="FF0000"/>
        </w:rPr>
        <w:t xml:space="preserve">Hussain </w:t>
      </w:r>
      <w:proofErr w:type="spellStart"/>
      <w:r w:rsidRPr="008F5E4D">
        <w:rPr>
          <w:rFonts w:ascii="Arial" w:hAnsi="Arial" w:cs="Arial"/>
          <w:color w:val="FF0000"/>
        </w:rPr>
        <w:t>Odhwani</w:t>
      </w:r>
      <w:proofErr w:type="spellEnd"/>
      <w:r w:rsidRPr="008F5E4D">
        <w:rPr>
          <w:rFonts w:ascii="Arial" w:hAnsi="Arial" w:cs="Arial"/>
          <w:color w:val="FF0000"/>
        </w:rPr>
        <w:br/>
        <w:t>Manager Marketing &amp; Communication</w:t>
      </w:r>
      <w:r w:rsidRPr="008F5E4D">
        <w:rPr>
          <w:rFonts w:ascii="Arial" w:hAnsi="Arial" w:cs="Arial"/>
          <w:color w:val="FF0000"/>
        </w:rPr>
        <w:br/>
        <w:t>Tel: +92 333 6349264</w:t>
      </w:r>
      <w:r w:rsidRPr="008F5E4D">
        <w:rPr>
          <w:rFonts w:ascii="Arial" w:hAnsi="Arial" w:cs="Arial"/>
          <w:color w:val="FF0000"/>
        </w:rPr>
        <w:br/>
        <w:t>hussain.odhwani@serena.com.pk</w:t>
      </w:r>
    </w:p>
    <w:p w14:paraId="0F658D4E" w14:textId="44EA2505" w:rsidR="0098569B" w:rsidRDefault="006D4F27" w:rsidP="00F275C7">
      <w:pPr>
        <w:shd w:val="clear" w:color="auto" w:fill="FFFFFF"/>
        <w:rPr>
          <w:rFonts w:ascii="Arial" w:hAnsi="Arial" w:cs="Arial"/>
          <w:sz w:val="18"/>
          <w:szCs w:val="18"/>
        </w:rPr>
      </w:pPr>
      <w:r>
        <w:rPr>
          <w:rFonts w:ascii="Arial" w:eastAsia="Times New Roman" w:hAnsi="Arial" w:cs="Arial"/>
          <w:color w:val="7D7D7D"/>
          <w:sz w:val="18"/>
          <w:szCs w:val="18"/>
        </w:rPr>
        <w:br/>
      </w:r>
    </w:p>
    <w:p w14:paraId="539362A7" w14:textId="2BD490CA" w:rsidR="00F275C7" w:rsidRDefault="00F275C7" w:rsidP="00F275C7">
      <w:pPr>
        <w:jc w:val="center"/>
        <w:rPr>
          <w:rFonts w:ascii="Arial" w:hAnsi="Arial" w:cs="Arial"/>
          <w:sz w:val="18"/>
          <w:szCs w:val="18"/>
        </w:rPr>
      </w:pPr>
    </w:p>
    <w:p w14:paraId="45BAB3D3" w14:textId="3C843327" w:rsidR="00E526CF" w:rsidRDefault="00E526CF" w:rsidP="00F275C7">
      <w:pPr>
        <w:jc w:val="center"/>
        <w:rPr>
          <w:rFonts w:ascii="Arial" w:hAnsi="Arial" w:cs="Arial"/>
          <w:sz w:val="18"/>
          <w:szCs w:val="18"/>
        </w:rPr>
      </w:pPr>
      <w:r>
        <w:rPr>
          <w:rFonts w:ascii="Arial" w:hAnsi="Arial" w:cs="Arial"/>
          <w:noProof/>
          <w:color w:val="000000" w:themeColor="text1"/>
          <w:u w:val="single"/>
        </w:rPr>
        <w:drawing>
          <wp:inline distT="0" distB="0" distL="0" distR="0" wp14:anchorId="65662F46" wp14:editId="1C3086E5">
            <wp:extent cx="3676650" cy="24511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8368916_1951403191602955_6152032655673131008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7499" cy="2451666"/>
                    </a:xfrm>
                    <a:prstGeom prst="rect">
                      <a:avLst/>
                    </a:prstGeom>
                  </pic:spPr>
                </pic:pic>
              </a:graphicData>
            </a:graphic>
          </wp:inline>
        </w:drawing>
      </w:r>
      <w:bookmarkStart w:id="0" w:name="_GoBack"/>
      <w:bookmarkEnd w:id="0"/>
    </w:p>
    <w:p w14:paraId="34CC8DDB" w14:textId="77777777" w:rsidR="00E526CF" w:rsidRDefault="00E526CF" w:rsidP="00F275C7">
      <w:pPr>
        <w:jc w:val="center"/>
        <w:rPr>
          <w:rFonts w:ascii="Arial" w:hAnsi="Arial" w:cs="Arial"/>
          <w:sz w:val="18"/>
          <w:szCs w:val="18"/>
        </w:rPr>
      </w:pPr>
    </w:p>
    <w:p w14:paraId="6A84745C" w14:textId="77777777" w:rsidR="00E526CF" w:rsidRDefault="00E526CF" w:rsidP="00F275C7">
      <w:pPr>
        <w:jc w:val="center"/>
        <w:rPr>
          <w:rFonts w:ascii="Arial" w:hAnsi="Arial" w:cs="Arial"/>
          <w:sz w:val="18"/>
          <w:szCs w:val="18"/>
        </w:rPr>
      </w:pPr>
    </w:p>
    <w:p w14:paraId="61063696" w14:textId="77777777" w:rsidR="00E526CF" w:rsidRDefault="00E526CF" w:rsidP="00F275C7">
      <w:pPr>
        <w:jc w:val="center"/>
        <w:rPr>
          <w:rFonts w:ascii="Arial" w:hAnsi="Arial" w:cs="Arial"/>
          <w:sz w:val="18"/>
          <w:szCs w:val="18"/>
        </w:rPr>
      </w:pPr>
    </w:p>
    <w:p w14:paraId="45252188" w14:textId="77777777" w:rsidR="00E526CF" w:rsidRDefault="00E526CF" w:rsidP="00F275C7">
      <w:pPr>
        <w:jc w:val="center"/>
        <w:rPr>
          <w:rFonts w:ascii="Arial" w:hAnsi="Arial" w:cs="Arial"/>
          <w:sz w:val="18"/>
          <w:szCs w:val="18"/>
        </w:rPr>
      </w:pPr>
    </w:p>
    <w:p w14:paraId="5E56886A" w14:textId="4668FFAB" w:rsidR="00F275C7" w:rsidRPr="004F6B86" w:rsidRDefault="00E526CF" w:rsidP="00F275C7">
      <w:pPr>
        <w:jc w:val="center"/>
        <w:rPr>
          <w:rFonts w:ascii="Arial" w:hAnsi="Arial" w:cs="Arial"/>
          <w:sz w:val="18"/>
          <w:szCs w:val="18"/>
        </w:rPr>
      </w:pPr>
      <w:r>
        <w:rPr>
          <w:rFonts w:ascii="Arial" w:hAnsi="Arial" w:cs="Arial"/>
          <w:noProof/>
          <w:color w:val="000000" w:themeColor="text1"/>
          <w:u w:val="single"/>
        </w:rPr>
        <w:drawing>
          <wp:inline distT="0" distB="0" distL="0" distR="0" wp14:anchorId="4F16D1A2" wp14:editId="0EA0955A">
            <wp:extent cx="3695700" cy="2463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8361490_1951404751602799_3919823317401337856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7428" cy="2478285"/>
                    </a:xfrm>
                    <a:prstGeom prst="rect">
                      <a:avLst/>
                    </a:prstGeom>
                  </pic:spPr>
                </pic:pic>
              </a:graphicData>
            </a:graphic>
          </wp:inline>
        </w:drawing>
      </w:r>
    </w:p>
    <w:p w14:paraId="2356E376" w14:textId="64E3EF17" w:rsidR="00E526CF" w:rsidRDefault="00DC64EC" w:rsidP="00E526CF">
      <w:pPr>
        <w:pStyle w:val="Heading4"/>
        <w:shd w:val="clear" w:color="auto" w:fill="FFFFFF"/>
        <w:spacing w:before="0" w:after="150"/>
        <w:jc w:val="center"/>
        <w:rPr>
          <w:rFonts w:ascii="Arial" w:hAnsi="Arial" w:cs="Arial"/>
          <w:color w:val="000000" w:themeColor="text1"/>
        </w:rPr>
      </w:pPr>
      <w:r>
        <w:rPr>
          <w:rFonts w:ascii="Arial" w:hAnsi="Arial" w:cs="Arial"/>
          <w:color w:val="000000" w:themeColor="text1"/>
        </w:rPr>
        <w:lastRenderedPageBreak/>
        <w:br w:type="textWrapping" w:clear="all"/>
      </w:r>
      <w:r w:rsidR="004F6B86">
        <w:rPr>
          <w:rFonts w:ascii="Arial" w:hAnsi="Arial" w:cs="Arial"/>
          <w:color w:val="000000" w:themeColor="text1"/>
        </w:rPr>
        <w:br/>
      </w:r>
    </w:p>
    <w:p w14:paraId="3A9138CD" w14:textId="097EF03B" w:rsidR="00F275C7" w:rsidRDefault="00E526CF" w:rsidP="00E526CF">
      <w:pPr>
        <w:pStyle w:val="Heading4"/>
        <w:shd w:val="clear" w:color="auto" w:fill="FFFFFF"/>
        <w:spacing w:before="0" w:after="150"/>
        <w:jc w:val="center"/>
        <w:rPr>
          <w:rFonts w:ascii="Arial" w:hAnsi="Arial" w:cs="Arial"/>
          <w:color w:val="000000" w:themeColor="text1"/>
          <w:u w:val="single"/>
        </w:rPr>
      </w:pPr>
      <w:r>
        <w:rPr>
          <w:rFonts w:ascii="Arial" w:hAnsi="Arial" w:cs="Arial"/>
          <w:noProof/>
          <w:color w:val="000000" w:themeColor="text1"/>
          <w:u w:val="single"/>
        </w:rPr>
        <w:drawing>
          <wp:inline distT="0" distB="0" distL="0" distR="0" wp14:anchorId="78857829" wp14:editId="446D3B59">
            <wp:extent cx="3751899" cy="25012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th mounta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3078" cy="2522051"/>
                    </a:xfrm>
                    <a:prstGeom prst="rect">
                      <a:avLst/>
                    </a:prstGeom>
                  </pic:spPr>
                </pic:pic>
              </a:graphicData>
            </a:graphic>
          </wp:inline>
        </w:drawing>
      </w:r>
    </w:p>
    <w:p w14:paraId="68D9948E" w14:textId="7EC22A01" w:rsidR="00F275C7" w:rsidRDefault="00F275C7" w:rsidP="00DC64EC">
      <w:pPr>
        <w:pStyle w:val="Heading4"/>
        <w:shd w:val="clear" w:color="auto" w:fill="FFFFFF"/>
        <w:spacing w:before="0" w:after="150"/>
        <w:jc w:val="center"/>
        <w:rPr>
          <w:rFonts w:ascii="Arial" w:hAnsi="Arial" w:cs="Arial"/>
          <w:color w:val="000000" w:themeColor="text1"/>
          <w:u w:val="single"/>
        </w:rPr>
      </w:pPr>
    </w:p>
    <w:p w14:paraId="242232D6" w14:textId="7E1FACA1" w:rsidR="00F275C7" w:rsidRDefault="00F275C7" w:rsidP="00DC64EC">
      <w:pPr>
        <w:pStyle w:val="Heading4"/>
        <w:shd w:val="clear" w:color="auto" w:fill="FFFFFF"/>
        <w:spacing w:before="0" w:after="150"/>
        <w:jc w:val="center"/>
        <w:rPr>
          <w:rFonts w:ascii="Arial" w:hAnsi="Arial" w:cs="Arial"/>
          <w:color w:val="000000" w:themeColor="text1"/>
          <w:u w:val="single"/>
        </w:rPr>
      </w:pPr>
    </w:p>
    <w:p w14:paraId="38E41D4F" w14:textId="68E776D1" w:rsidR="00F275C7" w:rsidRPr="00F275C7" w:rsidRDefault="00F275C7" w:rsidP="00DC64EC">
      <w:pPr>
        <w:jc w:val="center"/>
      </w:pPr>
    </w:p>
    <w:p w14:paraId="29767319" w14:textId="51FCF3C3" w:rsidR="00C45E62" w:rsidRDefault="00C45E62" w:rsidP="00DC64EC">
      <w:pPr>
        <w:jc w:val="center"/>
      </w:pPr>
    </w:p>
    <w:p w14:paraId="09FD749D" w14:textId="77777777" w:rsidR="00C45E62" w:rsidRDefault="00C45E62" w:rsidP="00DC64EC">
      <w:pPr>
        <w:jc w:val="center"/>
      </w:pPr>
    </w:p>
    <w:p w14:paraId="02B960CD" w14:textId="77E6EC6A" w:rsidR="006A50DD" w:rsidRPr="00C45E62" w:rsidRDefault="006A50DD" w:rsidP="00DC64EC"/>
    <w:sectPr w:rsidR="006A50DD" w:rsidRPr="00C45E62" w:rsidSect="00CA6941">
      <w:headerReference w:type="default" r:id="rId10"/>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3EF40" w14:textId="77777777" w:rsidR="00B93DA7" w:rsidRDefault="00B93DA7" w:rsidP="006D4F27">
      <w:r>
        <w:separator/>
      </w:r>
    </w:p>
  </w:endnote>
  <w:endnote w:type="continuationSeparator" w:id="0">
    <w:p w14:paraId="732748E5" w14:textId="77777777" w:rsidR="00B93DA7" w:rsidRDefault="00B93DA7"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4CE0" w14:textId="77777777" w:rsidR="00B93DA7" w:rsidRDefault="00B93DA7" w:rsidP="006D4F27">
      <w:r>
        <w:separator/>
      </w:r>
    </w:p>
  </w:footnote>
  <w:footnote w:type="continuationSeparator" w:id="0">
    <w:p w14:paraId="44EC4D00" w14:textId="77777777" w:rsidR="00B93DA7" w:rsidRDefault="00B93DA7"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63E26"/>
    <w:rsid w:val="000B13F0"/>
    <w:rsid w:val="000C14CF"/>
    <w:rsid w:val="000D0C03"/>
    <w:rsid w:val="00140E0E"/>
    <w:rsid w:val="001F2DCB"/>
    <w:rsid w:val="00201147"/>
    <w:rsid w:val="0025098C"/>
    <w:rsid w:val="002F0F75"/>
    <w:rsid w:val="0032448B"/>
    <w:rsid w:val="00347BDD"/>
    <w:rsid w:val="004B7D57"/>
    <w:rsid w:val="004F6B86"/>
    <w:rsid w:val="00501B07"/>
    <w:rsid w:val="005A415E"/>
    <w:rsid w:val="005B7DF8"/>
    <w:rsid w:val="005C097D"/>
    <w:rsid w:val="005F2574"/>
    <w:rsid w:val="00606908"/>
    <w:rsid w:val="00620668"/>
    <w:rsid w:val="006508A4"/>
    <w:rsid w:val="006A50DD"/>
    <w:rsid w:val="006D4F27"/>
    <w:rsid w:val="007C6D3A"/>
    <w:rsid w:val="00806F16"/>
    <w:rsid w:val="00825E5D"/>
    <w:rsid w:val="008F5E4D"/>
    <w:rsid w:val="00973B3C"/>
    <w:rsid w:val="00A07E4E"/>
    <w:rsid w:val="00A10B3E"/>
    <w:rsid w:val="00A43662"/>
    <w:rsid w:val="00AB0B63"/>
    <w:rsid w:val="00AF4003"/>
    <w:rsid w:val="00B63D3B"/>
    <w:rsid w:val="00B93DA7"/>
    <w:rsid w:val="00BE587C"/>
    <w:rsid w:val="00C31103"/>
    <w:rsid w:val="00C45E62"/>
    <w:rsid w:val="00CA6941"/>
    <w:rsid w:val="00DB6B53"/>
    <w:rsid w:val="00DC64EC"/>
    <w:rsid w:val="00DD435D"/>
    <w:rsid w:val="00DE4301"/>
    <w:rsid w:val="00E526CF"/>
    <w:rsid w:val="00E53CCC"/>
    <w:rsid w:val="00E807DF"/>
    <w:rsid w:val="00EA326A"/>
    <w:rsid w:val="00EA358E"/>
    <w:rsid w:val="00EB4507"/>
    <w:rsid w:val="00F275C7"/>
    <w:rsid w:val="00FA3E66"/>
    <w:rsid w:val="00FB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13B1B814-DC78-472C-B24A-0BB289F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Zubia Asher</dc:creator>
  <cp:keywords/>
  <dc:description/>
  <cp:lastModifiedBy>Iqra Shah (S&amp;M/TPS)</cp:lastModifiedBy>
  <cp:revision>3</cp:revision>
  <cp:lastPrinted>2017-07-07T08:38:00Z</cp:lastPrinted>
  <dcterms:created xsi:type="dcterms:W3CDTF">2019-02-13T07:52:00Z</dcterms:created>
  <dcterms:modified xsi:type="dcterms:W3CDTF">2019-02-13T07:56:00Z</dcterms:modified>
</cp:coreProperties>
</file>